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C334" w14:textId="072D3B6A" w:rsidR="00310A9E" w:rsidRPr="00FD650C" w:rsidRDefault="007D040B" w:rsidP="00ED5935">
      <w:pPr>
        <w:jc w:val="center"/>
        <w:rPr>
          <w:rFonts w:ascii="宋体" w:eastAsia="宋体" w:hAnsi="宋体" w:cs="Consolas"/>
          <w:b/>
          <w:bCs/>
          <w:color w:val="222222"/>
          <w:sz w:val="30"/>
          <w:szCs w:val="30"/>
          <w:shd w:val="clear" w:color="auto" w:fill="FFFFFF"/>
        </w:rPr>
      </w:pPr>
      <w:r w:rsidRPr="00FD650C">
        <w:rPr>
          <w:rFonts w:ascii="宋体" w:eastAsia="宋体" w:hAnsi="宋体" w:cs="Consolas" w:hint="eastAsia"/>
          <w:b/>
          <w:bCs/>
          <w:color w:val="222222"/>
          <w:sz w:val="30"/>
          <w:szCs w:val="30"/>
          <w:shd w:val="clear" w:color="auto" w:fill="FFFFFF"/>
        </w:rPr>
        <w:t>金牛理财</w:t>
      </w:r>
      <w:r w:rsidRPr="00FD650C">
        <w:rPr>
          <w:rFonts w:ascii="宋体" w:eastAsia="宋体" w:hAnsi="宋体" w:cs="Consolas"/>
          <w:b/>
          <w:bCs/>
          <w:color w:val="222222"/>
          <w:sz w:val="30"/>
          <w:szCs w:val="30"/>
          <w:shd w:val="clear" w:color="auto" w:fill="FFFFFF"/>
        </w:rPr>
        <w:t>隐私权政策</w:t>
      </w:r>
    </w:p>
    <w:p w14:paraId="6D4CFB2B" w14:textId="33E1FF61" w:rsidR="007D040B" w:rsidRPr="00FD650C" w:rsidRDefault="007D040B" w:rsidP="00724274">
      <w:pPr>
        <w:spacing w:line="276" w:lineRule="auto"/>
        <w:jc w:val="right"/>
        <w:rPr>
          <w:rFonts w:ascii="宋体" w:eastAsia="宋体" w:hAnsi="宋体"/>
        </w:rPr>
      </w:pPr>
      <w:r w:rsidRPr="00FD650C">
        <w:rPr>
          <w:rFonts w:ascii="宋体" w:eastAsia="宋体" w:hAnsi="宋体" w:hint="eastAsia"/>
        </w:rPr>
        <w:t>本版发布日期：</w:t>
      </w:r>
      <w:r w:rsidR="00B660D8" w:rsidRPr="00FD650C">
        <w:rPr>
          <w:rFonts w:ascii="宋体" w:eastAsia="宋体" w:hAnsi="宋体"/>
        </w:rPr>
        <w:t>202</w:t>
      </w:r>
      <w:r w:rsidR="00B660D8">
        <w:rPr>
          <w:rFonts w:ascii="宋体" w:eastAsia="宋体" w:hAnsi="宋体"/>
        </w:rPr>
        <w:t>3</w:t>
      </w:r>
      <w:r w:rsidRPr="00FD650C">
        <w:rPr>
          <w:rFonts w:ascii="宋体" w:eastAsia="宋体" w:hAnsi="宋体"/>
        </w:rPr>
        <w:t>年</w:t>
      </w:r>
      <w:r w:rsidR="00647F78" w:rsidRPr="00FD650C">
        <w:rPr>
          <w:rFonts w:ascii="宋体" w:eastAsia="宋体" w:hAnsi="宋体"/>
        </w:rPr>
        <w:t>0</w:t>
      </w:r>
      <w:r w:rsidR="00647F78">
        <w:rPr>
          <w:rFonts w:ascii="宋体" w:eastAsia="宋体" w:hAnsi="宋体"/>
        </w:rPr>
        <w:t>3</w:t>
      </w:r>
      <w:r w:rsidRPr="00FD650C">
        <w:rPr>
          <w:rFonts w:ascii="宋体" w:eastAsia="宋体" w:hAnsi="宋体"/>
        </w:rPr>
        <w:t>月</w:t>
      </w:r>
      <w:r w:rsidR="00647F78" w:rsidRPr="00FD650C">
        <w:rPr>
          <w:rFonts w:ascii="宋体" w:eastAsia="宋体" w:hAnsi="宋体"/>
        </w:rPr>
        <w:t>1</w:t>
      </w:r>
      <w:r w:rsidR="00647F78">
        <w:rPr>
          <w:rFonts w:ascii="宋体" w:eastAsia="宋体" w:hAnsi="宋体"/>
        </w:rPr>
        <w:t>5</w:t>
      </w:r>
      <w:r w:rsidRPr="00FD650C">
        <w:rPr>
          <w:rFonts w:ascii="宋体" w:eastAsia="宋体" w:hAnsi="宋体"/>
        </w:rPr>
        <w:t>日</w:t>
      </w:r>
    </w:p>
    <w:p w14:paraId="1A60A9FC" w14:textId="0D884524" w:rsidR="007D040B" w:rsidRPr="00FD650C" w:rsidRDefault="007D040B" w:rsidP="00724274">
      <w:pPr>
        <w:spacing w:line="276" w:lineRule="auto"/>
        <w:jc w:val="right"/>
        <w:rPr>
          <w:rFonts w:ascii="宋体" w:eastAsia="宋体" w:hAnsi="宋体"/>
        </w:rPr>
      </w:pPr>
      <w:r w:rsidRPr="00FD650C">
        <w:rPr>
          <w:rFonts w:ascii="宋体" w:eastAsia="宋体" w:hAnsi="宋体" w:hint="eastAsia"/>
        </w:rPr>
        <w:t>生效日期：</w:t>
      </w:r>
      <w:r w:rsidR="00B660D8" w:rsidRPr="00FD650C">
        <w:rPr>
          <w:rFonts w:ascii="宋体" w:eastAsia="宋体" w:hAnsi="宋体"/>
        </w:rPr>
        <w:t>202</w:t>
      </w:r>
      <w:r w:rsidR="00B660D8">
        <w:rPr>
          <w:rFonts w:ascii="宋体" w:eastAsia="宋体" w:hAnsi="宋体"/>
        </w:rPr>
        <w:t>3</w:t>
      </w:r>
      <w:r w:rsidRPr="00FD650C">
        <w:rPr>
          <w:rFonts w:ascii="宋体" w:eastAsia="宋体" w:hAnsi="宋体"/>
        </w:rPr>
        <w:t>年</w:t>
      </w:r>
      <w:r w:rsidR="00647F78" w:rsidRPr="00FD650C">
        <w:rPr>
          <w:rFonts w:ascii="宋体" w:eastAsia="宋体" w:hAnsi="宋体"/>
        </w:rPr>
        <w:t>0</w:t>
      </w:r>
      <w:r w:rsidR="00647F78">
        <w:rPr>
          <w:rFonts w:ascii="宋体" w:eastAsia="宋体" w:hAnsi="宋体"/>
        </w:rPr>
        <w:t>3</w:t>
      </w:r>
      <w:r w:rsidRPr="00FD650C">
        <w:rPr>
          <w:rFonts w:ascii="宋体" w:eastAsia="宋体" w:hAnsi="宋体"/>
        </w:rPr>
        <w:t>月</w:t>
      </w:r>
      <w:r w:rsidR="00647F78">
        <w:rPr>
          <w:rFonts w:ascii="宋体" w:eastAsia="宋体" w:hAnsi="宋体"/>
        </w:rPr>
        <w:t>15</w:t>
      </w:r>
      <w:r w:rsidRPr="00FD650C">
        <w:rPr>
          <w:rFonts w:ascii="宋体" w:eastAsia="宋体" w:hAnsi="宋体"/>
        </w:rPr>
        <w:t>日</w:t>
      </w:r>
    </w:p>
    <w:p w14:paraId="512DA2E9" w14:textId="5ECFA959" w:rsidR="003A3DFF" w:rsidRPr="00B660D8" w:rsidRDefault="003A3DFF">
      <w:pPr>
        <w:rPr>
          <w:rFonts w:ascii="宋体" w:eastAsia="宋体" w:hAnsi="宋体"/>
        </w:rPr>
      </w:pPr>
    </w:p>
    <w:p w14:paraId="5FA099F7" w14:textId="60BCF625" w:rsidR="003A3DFF" w:rsidRPr="00FD650C" w:rsidRDefault="003A3DFF" w:rsidP="00ED5935">
      <w:pPr>
        <w:jc w:val="center"/>
        <w:rPr>
          <w:rFonts w:ascii="宋体" w:eastAsia="宋体" w:hAnsi="宋体" w:cs="Consolas"/>
          <w:b/>
          <w:bCs/>
          <w:color w:val="222222"/>
          <w:sz w:val="24"/>
          <w:szCs w:val="24"/>
          <w:shd w:val="clear" w:color="auto" w:fill="FFFFFF"/>
        </w:rPr>
      </w:pPr>
      <w:r w:rsidRPr="00FD650C">
        <w:rPr>
          <w:rFonts w:ascii="宋体" w:eastAsia="宋体" w:hAnsi="宋体" w:cs="Consolas"/>
          <w:b/>
          <w:bCs/>
          <w:color w:val="222222"/>
          <w:sz w:val="24"/>
          <w:szCs w:val="24"/>
          <w:shd w:val="clear" w:color="auto" w:fill="FFFFFF"/>
        </w:rPr>
        <w:t>概述</w:t>
      </w:r>
    </w:p>
    <w:p w14:paraId="2DD05B09" w14:textId="3EFE4D10" w:rsidR="002918F1" w:rsidRPr="00FD650C" w:rsidRDefault="002918F1" w:rsidP="00ED5935">
      <w:pPr>
        <w:spacing w:line="360" w:lineRule="auto"/>
        <w:ind w:firstLineChars="200" w:firstLine="42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金牛理财所属中证金牛</w:t>
      </w:r>
      <w:r w:rsidRPr="00FD650C">
        <w:rPr>
          <w:rFonts w:ascii="宋体" w:eastAsia="宋体" w:hAnsi="宋体" w:cs="Consolas"/>
          <w:color w:val="222222"/>
          <w:szCs w:val="21"/>
          <w:shd w:val="clear" w:color="auto" w:fill="FFFFFF"/>
        </w:rPr>
        <w:t>（</w:t>
      </w:r>
      <w:r w:rsidRPr="00FD650C">
        <w:rPr>
          <w:rFonts w:ascii="宋体" w:eastAsia="宋体" w:hAnsi="宋体" w:cs="Consolas" w:hint="eastAsia"/>
          <w:color w:val="222222"/>
          <w:szCs w:val="21"/>
          <w:shd w:val="clear" w:color="auto" w:fill="FFFFFF"/>
        </w:rPr>
        <w:t>北京</w:t>
      </w:r>
      <w:r w:rsidRPr="00FD650C">
        <w:rPr>
          <w:rFonts w:ascii="宋体" w:eastAsia="宋体" w:hAnsi="宋体" w:cs="Consolas"/>
          <w:color w:val="222222"/>
          <w:szCs w:val="21"/>
          <w:shd w:val="clear" w:color="auto" w:fill="FFFFFF"/>
        </w:rPr>
        <w:t>）</w:t>
      </w:r>
      <w:r w:rsidR="00B660D8">
        <w:rPr>
          <w:rFonts w:ascii="宋体" w:eastAsia="宋体" w:hAnsi="宋体" w:cs="Consolas" w:hint="eastAsia"/>
          <w:color w:val="222222"/>
          <w:szCs w:val="21"/>
          <w:shd w:val="clear" w:color="auto" w:fill="FFFFFF"/>
        </w:rPr>
        <w:t>基金销售</w:t>
      </w:r>
      <w:r w:rsidRPr="00FD650C">
        <w:rPr>
          <w:rFonts w:ascii="宋体" w:eastAsia="宋体" w:hAnsi="宋体" w:cs="Consolas" w:hint="eastAsia"/>
          <w:color w:val="222222"/>
          <w:szCs w:val="21"/>
          <w:shd w:val="clear" w:color="auto" w:fill="FFFFFF"/>
        </w:rPr>
        <w:t>有限公司</w:t>
      </w:r>
      <w:r w:rsidR="00AF591B">
        <w:rPr>
          <w:rFonts w:ascii="宋体" w:eastAsia="宋体" w:hAnsi="宋体" w:cs="Consolas" w:hint="eastAsia"/>
          <w:color w:val="222222"/>
          <w:szCs w:val="21"/>
          <w:shd w:val="clear" w:color="auto" w:fill="FFFFFF"/>
        </w:rPr>
        <w:t>是中国证监会批准的独立基金销售机构</w:t>
      </w:r>
      <w:r w:rsidRPr="00FD650C">
        <w:rPr>
          <w:rFonts w:ascii="宋体" w:eastAsia="宋体" w:hAnsi="宋体" w:cs="Consolas"/>
          <w:color w:val="222222"/>
          <w:szCs w:val="21"/>
          <w:shd w:val="clear" w:color="auto" w:fill="FFFFFF"/>
        </w:rPr>
        <w:t>（办公地址：</w:t>
      </w:r>
      <w:r w:rsidRPr="00FD650C">
        <w:rPr>
          <w:rFonts w:ascii="宋体" w:eastAsia="宋体" w:hAnsi="宋体" w:cs="Consolas" w:hint="eastAsia"/>
          <w:color w:val="222222"/>
          <w:szCs w:val="21"/>
          <w:shd w:val="clear" w:color="auto" w:fill="FFFFFF"/>
        </w:rPr>
        <w:t>北京市西城区宣武门外大街甲1号A座</w:t>
      </w:r>
      <w:r w:rsidR="00925787">
        <w:rPr>
          <w:rFonts w:ascii="宋体" w:eastAsia="宋体" w:hAnsi="宋体" w:cs="Consolas"/>
          <w:color w:val="222222"/>
          <w:szCs w:val="21"/>
          <w:shd w:val="clear" w:color="auto" w:fill="FFFFFF"/>
        </w:rPr>
        <w:t>4</w:t>
      </w:r>
      <w:r w:rsidRPr="00FD650C">
        <w:rPr>
          <w:rFonts w:ascii="宋体" w:eastAsia="宋体" w:hAnsi="宋体" w:cs="Consolas" w:hint="eastAsia"/>
          <w:color w:val="222222"/>
          <w:szCs w:val="21"/>
          <w:shd w:val="clear" w:color="auto" w:fill="FFFFFF"/>
        </w:rPr>
        <w:t>层</w:t>
      </w:r>
      <w:r w:rsidRPr="00FD650C">
        <w:rPr>
          <w:rFonts w:ascii="宋体" w:eastAsia="宋体" w:hAnsi="宋体" w:cs="Consolas"/>
          <w:color w:val="222222"/>
          <w:szCs w:val="21"/>
          <w:shd w:val="clear" w:color="auto" w:fill="FFFFFF"/>
        </w:rPr>
        <w:t>；</w:t>
      </w:r>
      <w:r w:rsidRPr="00FD650C">
        <w:rPr>
          <w:rFonts w:ascii="宋体" w:eastAsia="宋体" w:hAnsi="宋体" w:cs="Consolas" w:hint="eastAsia"/>
          <w:color w:val="222222"/>
          <w:szCs w:val="21"/>
          <w:shd w:val="clear" w:color="auto" w:fill="FFFFFF"/>
        </w:rPr>
        <w:t>客服</w:t>
      </w:r>
      <w:r w:rsidR="00925787">
        <w:rPr>
          <w:rFonts w:ascii="宋体" w:eastAsia="宋体" w:hAnsi="宋体" w:cs="Consolas"/>
          <w:color w:val="222222"/>
          <w:szCs w:val="21"/>
          <w:shd w:val="clear" w:color="auto" w:fill="FFFFFF"/>
        </w:rPr>
        <w:t>电话</w:t>
      </w:r>
      <w:r w:rsidRPr="00FD650C">
        <w:rPr>
          <w:rFonts w:ascii="宋体" w:eastAsia="宋体" w:hAnsi="宋体" w:cs="Consolas"/>
          <w:color w:val="222222"/>
          <w:szCs w:val="21"/>
          <w:shd w:val="clear" w:color="auto" w:fill="FFFFFF"/>
        </w:rPr>
        <w:t>：4008-909-998；以下或称“我们”）尊重并保护您的隐私。您使用我们的服务时，我们将按照</w:t>
      </w:r>
      <w:r w:rsidRPr="00FD650C">
        <w:rPr>
          <w:rFonts w:ascii="宋体" w:eastAsia="宋体" w:hAnsi="宋体" w:cs="Consolas" w:hint="eastAsia"/>
          <w:color w:val="222222"/>
          <w:szCs w:val="21"/>
          <w:shd w:val="clear" w:color="auto" w:fill="FFFFFF"/>
        </w:rPr>
        <w:t>金牛理财</w:t>
      </w:r>
      <w:r w:rsidRPr="00FD650C">
        <w:rPr>
          <w:rFonts w:ascii="宋体" w:eastAsia="宋体" w:hAnsi="宋体" w:cs="Consolas"/>
          <w:color w:val="222222"/>
          <w:szCs w:val="21"/>
          <w:shd w:val="clear" w:color="auto" w:fill="FFFFFF"/>
        </w:rPr>
        <w:t>隐私权政策（以下简称“本政策”）收集、存储、使用及对外提供您的信息。同时，我们会通过本政策向您说明，我们如何为您提供访问、更新、管理和保护您的信息。本政策与您使用我们的服务关系紧密，我们建议您仔细阅读并理解本政策全部内容，做出您认为适当的选择。</w:t>
      </w:r>
    </w:p>
    <w:p w14:paraId="4C3BD111" w14:textId="2D41244A" w:rsidR="002918F1" w:rsidRPr="00FD650C" w:rsidRDefault="002918F1" w:rsidP="00ED5935">
      <w:pPr>
        <w:spacing w:line="360" w:lineRule="auto"/>
        <w:ind w:firstLineChars="200" w:firstLine="420"/>
        <w:rPr>
          <w:rFonts w:ascii="宋体" w:eastAsia="宋体" w:hAnsi="宋体" w:cs="Consolas"/>
          <w:b/>
          <w:bCs/>
          <w:color w:val="222222"/>
          <w:szCs w:val="21"/>
          <w:shd w:val="clear" w:color="auto" w:fill="FFFFFF"/>
        </w:rPr>
      </w:pPr>
      <w:r w:rsidRPr="00FD650C">
        <w:rPr>
          <w:rFonts w:ascii="宋体" w:eastAsia="宋体" w:hAnsi="宋体" w:cs="Consolas"/>
          <w:color w:val="222222"/>
          <w:szCs w:val="21"/>
          <w:shd w:val="clear" w:color="auto" w:fill="FFFFFF"/>
        </w:rPr>
        <w:t>为了遵守国家法律法规及监管规定，也为了向您提供服务及提升服务质量，我们需要收集、存储、使用及对外提供您的信息。您同意我们按照本政策约定处理您的信息，以便您享受优质、便捷、个性化的服务，同时更好地保护您的账户及资金安全。</w:t>
      </w:r>
    </w:p>
    <w:p w14:paraId="4B02B179" w14:textId="71F4B61E" w:rsidR="003A3DFF" w:rsidRPr="00FD650C" w:rsidRDefault="003A3DFF" w:rsidP="00ED5935">
      <w:pPr>
        <w:spacing w:line="360" w:lineRule="auto"/>
        <w:ind w:firstLineChars="200" w:firstLine="420"/>
        <w:rPr>
          <w:rFonts w:ascii="宋体" w:eastAsia="宋体" w:hAnsi="宋体" w:cs="Consolas"/>
          <w:color w:val="222222"/>
          <w:sz w:val="18"/>
          <w:szCs w:val="18"/>
          <w:shd w:val="clear" w:color="auto" w:fill="FFFFFF"/>
        </w:rPr>
      </w:pPr>
      <w:r w:rsidRPr="00FD650C">
        <w:rPr>
          <w:rFonts w:ascii="宋体" w:eastAsia="宋体" w:hAnsi="宋体" w:cs="Consolas"/>
          <w:color w:val="222222"/>
          <w:szCs w:val="21"/>
          <w:shd w:val="clear" w:color="auto" w:fill="FFFFFF"/>
        </w:rPr>
        <w:t>我们深知</w:t>
      </w:r>
      <w:r w:rsidR="00C77009">
        <w:rPr>
          <w:rFonts w:ascii="宋体" w:eastAsia="宋体" w:hAnsi="宋体" w:cs="Consolas" w:hint="eastAsia"/>
          <w:color w:val="222222"/>
          <w:szCs w:val="21"/>
          <w:shd w:val="clear" w:color="auto" w:fill="FFFFFF"/>
        </w:rPr>
        <w:t>企业</w:t>
      </w:r>
      <w:r w:rsidRPr="00FD650C">
        <w:rPr>
          <w:rFonts w:ascii="宋体" w:eastAsia="宋体" w:hAnsi="宋体" w:cs="Consolas"/>
          <w:color w:val="222222"/>
          <w:szCs w:val="21"/>
          <w:shd w:val="clear" w:color="auto" w:fill="FFFFFF"/>
        </w:rPr>
        <w:t>信息对您而言的重要性，也感谢您对我们的信任。我们将通过本政策向您说明</w:t>
      </w:r>
      <w:r w:rsidR="002B380F">
        <w:rPr>
          <w:rFonts w:ascii="宋体" w:eastAsia="宋体" w:hAnsi="宋体" w:cs="Consolas"/>
          <w:color w:val="222222"/>
          <w:szCs w:val="21"/>
          <w:shd w:val="clear" w:color="auto" w:fill="FFFFFF"/>
        </w:rPr>
        <w:t>金牛理财网（</w:t>
      </w:r>
      <w:r w:rsidR="002B380F">
        <w:rPr>
          <w:rFonts w:ascii="宋体" w:eastAsia="宋体" w:hAnsi="宋体" w:cs="Consolas" w:hint="eastAsia"/>
          <w:color w:val="222222"/>
          <w:szCs w:val="21"/>
          <w:shd w:val="clear" w:color="auto" w:fill="FFFFFF"/>
        </w:rPr>
        <w:t>W</w:t>
      </w:r>
      <w:r w:rsidR="002B380F">
        <w:rPr>
          <w:rFonts w:ascii="宋体" w:eastAsia="宋体" w:hAnsi="宋体" w:cs="Consolas"/>
          <w:color w:val="222222"/>
          <w:szCs w:val="21"/>
          <w:shd w:val="clear" w:color="auto" w:fill="FFFFFF"/>
        </w:rPr>
        <w:t>WW.JNLC.COM）、</w:t>
      </w:r>
      <w:r w:rsidRPr="00FD650C">
        <w:rPr>
          <w:rFonts w:ascii="宋体" w:eastAsia="宋体" w:hAnsi="宋体" w:cs="Consolas" w:hint="eastAsia"/>
          <w:color w:val="222222"/>
          <w:szCs w:val="21"/>
          <w:shd w:val="clear" w:color="auto" w:fill="FFFFFF"/>
        </w:rPr>
        <w:t>金牛理</w:t>
      </w:r>
      <w:r w:rsidR="009C0291" w:rsidRPr="00FD650C">
        <w:rPr>
          <w:rFonts w:ascii="宋体" w:eastAsia="宋体" w:hAnsi="宋体" w:cs="Consolas" w:hint="eastAsia"/>
          <w:color w:val="222222"/>
          <w:szCs w:val="21"/>
          <w:shd w:val="clear" w:color="auto" w:fill="FFFFFF"/>
        </w:rPr>
        <w:t>财</w:t>
      </w:r>
      <w:r w:rsidRPr="00FD650C">
        <w:rPr>
          <w:rFonts w:ascii="宋体" w:eastAsia="宋体" w:hAnsi="宋体" w:cs="Consolas"/>
          <w:color w:val="222222"/>
          <w:szCs w:val="21"/>
          <w:shd w:val="clear" w:color="auto" w:fill="FFFFFF"/>
        </w:rPr>
        <w:t>A</w:t>
      </w:r>
      <w:r w:rsidR="009C0291" w:rsidRPr="00FD650C">
        <w:rPr>
          <w:rFonts w:ascii="宋体" w:eastAsia="宋体" w:hAnsi="宋体" w:cs="Consolas"/>
          <w:color w:val="222222"/>
          <w:szCs w:val="21"/>
          <w:shd w:val="clear" w:color="auto" w:fill="FFFFFF"/>
        </w:rPr>
        <w:t>PP</w:t>
      </w:r>
      <w:r w:rsidR="002B380F">
        <w:rPr>
          <w:rFonts w:ascii="宋体" w:eastAsia="宋体" w:hAnsi="宋体" w:cs="Consolas"/>
          <w:color w:val="222222"/>
          <w:szCs w:val="21"/>
          <w:shd w:val="clear" w:color="auto" w:fill="FFFFFF"/>
        </w:rPr>
        <w:t>及其他有关应用系统</w:t>
      </w:r>
      <w:r w:rsidRPr="00FD650C">
        <w:rPr>
          <w:rFonts w:ascii="宋体" w:eastAsia="宋体" w:hAnsi="宋体" w:cs="Consolas"/>
          <w:color w:val="222222"/>
          <w:szCs w:val="21"/>
          <w:shd w:val="clear" w:color="auto" w:fill="FFFFFF"/>
        </w:rPr>
        <w:t>会如何收集、存储、保护、使用及对外提供您的信息，其中要点如下：</w:t>
      </w:r>
    </w:p>
    <w:p w14:paraId="49115503" w14:textId="24E3C510" w:rsidR="00CE7B62" w:rsidRPr="00FD650C" w:rsidRDefault="00CE7B62" w:rsidP="00ED5935">
      <w:pPr>
        <w:pStyle w:val="a3"/>
        <w:numPr>
          <w:ilvl w:val="0"/>
          <w:numId w:val="1"/>
        </w:numPr>
        <w:spacing w:line="360" w:lineRule="auto"/>
        <w:ind w:firstLineChars="0"/>
        <w:rPr>
          <w:rFonts w:ascii="宋体" w:eastAsia="宋体" w:hAnsi="宋体"/>
          <w:szCs w:val="21"/>
        </w:rPr>
      </w:pPr>
      <w:r w:rsidRPr="00FD650C">
        <w:rPr>
          <w:rFonts w:ascii="宋体" w:eastAsia="宋体" w:hAnsi="宋体" w:cs="Consolas"/>
          <w:color w:val="222222"/>
          <w:szCs w:val="21"/>
          <w:shd w:val="clear" w:color="auto" w:fill="FFFFFF"/>
        </w:rPr>
        <w:t>为了便于了解您在使用我们的服务时，我们需要收集的信息类型与用途，我们将向您逐一说明。</w:t>
      </w:r>
    </w:p>
    <w:p w14:paraId="284DD5B5" w14:textId="3CDF337B" w:rsidR="00CE7B62" w:rsidRPr="00FD650C" w:rsidRDefault="00CE7B62" w:rsidP="00ED5935">
      <w:pPr>
        <w:pStyle w:val="a3"/>
        <w:numPr>
          <w:ilvl w:val="0"/>
          <w:numId w:val="1"/>
        </w:numPr>
        <w:spacing w:line="360" w:lineRule="auto"/>
        <w:ind w:firstLineChars="0"/>
        <w:rPr>
          <w:rFonts w:ascii="宋体" w:eastAsia="宋体" w:hAnsi="宋体"/>
          <w:szCs w:val="21"/>
        </w:rPr>
      </w:pPr>
      <w:r w:rsidRPr="00FD650C">
        <w:rPr>
          <w:rFonts w:ascii="宋体" w:eastAsia="宋体" w:hAnsi="宋体" w:cs="Consolas"/>
          <w:color w:val="222222"/>
          <w:szCs w:val="21"/>
          <w:shd w:val="clear" w:color="auto" w:fill="FFFFFF"/>
        </w:rPr>
        <w:t>为了向您提供服务</w:t>
      </w:r>
      <w:r w:rsidR="00E124E9" w:rsidRPr="00FD650C">
        <w:rPr>
          <w:rFonts w:ascii="宋体" w:eastAsia="宋体" w:hAnsi="宋体" w:cs="Consolas" w:hint="eastAsia"/>
          <w:color w:val="222222"/>
          <w:szCs w:val="21"/>
          <w:shd w:val="clear" w:color="auto" w:fill="FFFFFF"/>
        </w:rPr>
        <w:t>所需要</w:t>
      </w:r>
      <w:r w:rsidRPr="00FD650C">
        <w:rPr>
          <w:rFonts w:ascii="宋体" w:eastAsia="宋体" w:hAnsi="宋体" w:cs="Consolas"/>
          <w:color w:val="222222"/>
          <w:szCs w:val="21"/>
          <w:shd w:val="clear" w:color="auto" w:fill="FFFFFF"/>
        </w:rPr>
        <w:t>，我们会按照合法、正当、必要</w:t>
      </w:r>
      <w:r w:rsidR="00D064D8">
        <w:rPr>
          <w:rFonts w:ascii="宋体" w:eastAsia="宋体" w:hAnsi="宋体" w:cs="Consolas" w:hint="eastAsia"/>
          <w:color w:val="222222"/>
          <w:szCs w:val="21"/>
          <w:shd w:val="clear" w:color="auto" w:fill="FFFFFF"/>
        </w:rPr>
        <w:t>和诚信</w:t>
      </w:r>
      <w:r w:rsidRPr="00FD650C">
        <w:rPr>
          <w:rFonts w:ascii="宋体" w:eastAsia="宋体" w:hAnsi="宋体" w:cs="Consolas"/>
          <w:color w:val="222222"/>
          <w:szCs w:val="21"/>
          <w:shd w:val="clear" w:color="auto" w:fill="FFFFFF"/>
        </w:rPr>
        <w:t>原则收集</w:t>
      </w:r>
      <w:r w:rsidR="00D064D8">
        <w:rPr>
          <w:rFonts w:ascii="宋体" w:eastAsia="宋体" w:hAnsi="宋体" w:cs="Consolas" w:hint="eastAsia"/>
          <w:color w:val="222222"/>
          <w:szCs w:val="21"/>
          <w:shd w:val="clear" w:color="auto" w:fill="FFFFFF"/>
        </w:rPr>
        <w:t>、使用、</w:t>
      </w:r>
      <w:proofErr w:type="gramStart"/>
      <w:r w:rsidR="00D064D8">
        <w:rPr>
          <w:rFonts w:ascii="宋体" w:eastAsia="宋体" w:hAnsi="宋体" w:cs="Consolas" w:hint="eastAsia"/>
          <w:color w:val="222222"/>
          <w:szCs w:val="21"/>
          <w:shd w:val="clear" w:color="auto" w:fill="FFFFFF"/>
        </w:rPr>
        <w:t>储存</w:t>
      </w:r>
      <w:r w:rsidRPr="00FD650C">
        <w:rPr>
          <w:rFonts w:ascii="宋体" w:eastAsia="宋体" w:hAnsi="宋体" w:cs="Consolas"/>
          <w:color w:val="222222"/>
          <w:szCs w:val="21"/>
          <w:shd w:val="clear" w:color="auto" w:fill="FFFFFF"/>
        </w:rPr>
        <w:t>您</w:t>
      </w:r>
      <w:proofErr w:type="gramEnd"/>
      <w:r w:rsidRPr="00FD650C">
        <w:rPr>
          <w:rFonts w:ascii="宋体" w:eastAsia="宋体" w:hAnsi="宋体" w:cs="Consolas"/>
          <w:color w:val="222222"/>
          <w:szCs w:val="21"/>
          <w:shd w:val="clear" w:color="auto" w:fill="FFFFFF"/>
        </w:rPr>
        <w:t>的信息。</w:t>
      </w:r>
    </w:p>
    <w:p w14:paraId="4F2CB7A8" w14:textId="59F1D4D1" w:rsidR="00CE7B62" w:rsidRPr="00FD650C" w:rsidRDefault="00CE7B62" w:rsidP="00ED5935">
      <w:pPr>
        <w:pStyle w:val="a3"/>
        <w:numPr>
          <w:ilvl w:val="0"/>
          <w:numId w:val="1"/>
        </w:numPr>
        <w:spacing w:line="360" w:lineRule="auto"/>
        <w:ind w:firstLineChars="0"/>
        <w:rPr>
          <w:rFonts w:ascii="宋体" w:eastAsia="宋体" w:hAnsi="宋体"/>
          <w:szCs w:val="21"/>
        </w:rPr>
      </w:pPr>
      <w:r w:rsidRPr="00FD650C">
        <w:rPr>
          <w:rFonts w:ascii="宋体" w:eastAsia="宋体" w:hAnsi="宋体" w:cs="Consolas"/>
          <w:color w:val="222222"/>
          <w:szCs w:val="21"/>
          <w:shd w:val="clear" w:color="auto" w:fill="FFFFFF"/>
        </w:rPr>
        <w:t>如果为了向您提供服务而需要将您的信息共享至第三方，我们将评估该第三方收集信息的合法性、正当性、必要性。我们将要求第三方对您的信息采取保护措施并且严格遵守相关法律法规与监管要求。</w:t>
      </w:r>
    </w:p>
    <w:p w14:paraId="1AD93C3B" w14:textId="77BDF511" w:rsidR="004F0919" w:rsidRPr="00ED5935" w:rsidRDefault="00CE7B62" w:rsidP="00ED5935">
      <w:pPr>
        <w:pStyle w:val="a3"/>
        <w:numPr>
          <w:ilvl w:val="0"/>
          <w:numId w:val="1"/>
        </w:numPr>
        <w:spacing w:line="360"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如果为了向您提供服务而需要从第三方获取您的信息，我们将要求第三方说明信息来源，并要求第三</w:t>
      </w:r>
      <w:proofErr w:type="gramStart"/>
      <w:r w:rsidRPr="00FD650C">
        <w:rPr>
          <w:rFonts w:ascii="宋体" w:eastAsia="宋体" w:hAnsi="宋体" w:cs="Consolas"/>
          <w:color w:val="222222"/>
          <w:szCs w:val="21"/>
          <w:shd w:val="clear" w:color="auto" w:fill="FFFFFF"/>
        </w:rPr>
        <w:t>方保障</w:t>
      </w:r>
      <w:proofErr w:type="gramEnd"/>
      <w:r w:rsidRPr="00FD650C">
        <w:rPr>
          <w:rFonts w:ascii="宋体" w:eastAsia="宋体" w:hAnsi="宋体" w:cs="Consolas"/>
          <w:color w:val="222222"/>
          <w:szCs w:val="21"/>
          <w:shd w:val="clear" w:color="auto" w:fill="FFFFFF"/>
        </w:rPr>
        <w:t>其提供信息的合法性；如果我们开展业务需进行的</w:t>
      </w:r>
      <w:r w:rsidR="00C77009">
        <w:rPr>
          <w:rFonts w:ascii="宋体" w:eastAsia="宋体" w:hAnsi="宋体" w:cs="Consolas" w:hint="eastAsia"/>
          <w:color w:val="222222"/>
          <w:szCs w:val="21"/>
          <w:shd w:val="clear" w:color="auto" w:fill="FFFFFF"/>
        </w:rPr>
        <w:t>企业</w:t>
      </w:r>
      <w:r w:rsidRPr="00FD650C">
        <w:rPr>
          <w:rFonts w:ascii="宋体" w:eastAsia="宋体" w:hAnsi="宋体" w:cs="Consolas"/>
          <w:color w:val="222222"/>
          <w:szCs w:val="21"/>
          <w:shd w:val="clear" w:color="auto" w:fill="FFFFFF"/>
        </w:rPr>
        <w:t>信息处理活动超出您原本向第三方提供</w:t>
      </w:r>
      <w:r w:rsidR="00C77009">
        <w:rPr>
          <w:rFonts w:ascii="宋体" w:eastAsia="宋体" w:hAnsi="宋体" w:cs="Consolas"/>
          <w:color w:val="222222"/>
          <w:szCs w:val="21"/>
          <w:shd w:val="clear" w:color="auto" w:fill="FFFFFF"/>
        </w:rPr>
        <w:t>企业</w:t>
      </w:r>
      <w:r w:rsidRPr="00FD650C">
        <w:rPr>
          <w:rFonts w:ascii="宋体" w:eastAsia="宋体" w:hAnsi="宋体" w:cs="Consolas"/>
          <w:color w:val="222222"/>
          <w:szCs w:val="21"/>
          <w:shd w:val="clear" w:color="auto" w:fill="FFFFFF"/>
        </w:rPr>
        <w:t>信息时的授权范围，</w:t>
      </w:r>
      <w:r w:rsidR="004F0919" w:rsidRPr="00ED5935">
        <w:rPr>
          <w:rFonts w:ascii="宋体" w:eastAsia="宋体" w:hAnsi="宋体" w:cs="Consolas" w:hint="eastAsia"/>
          <w:color w:val="222222"/>
          <w:szCs w:val="21"/>
          <w:shd w:val="clear" w:color="auto" w:fill="FFFFFF"/>
        </w:rPr>
        <w:t>或变更原先的处理目的、处理方式的，我们将重新征得您的同意。</w:t>
      </w:r>
    </w:p>
    <w:p w14:paraId="65A3785C" w14:textId="6C4C2658" w:rsidR="00CE7B62" w:rsidRPr="00FD650C" w:rsidRDefault="00CE7B62" w:rsidP="00ED5935">
      <w:pPr>
        <w:pStyle w:val="a3"/>
        <w:numPr>
          <w:ilvl w:val="0"/>
          <w:numId w:val="1"/>
        </w:numPr>
        <w:spacing w:line="360" w:lineRule="auto"/>
        <w:ind w:firstLineChars="0"/>
        <w:rPr>
          <w:rFonts w:ascii="宋体" w:eastAsia="宋体" w:hAnsi="宋体"/>
          <w:szCs w:val="21"/>
        </w:rPr>
      </w:pPr>
      <w:r w:rsidRPr="00FD650C">
        <w:rPr>
          <w:rFonts w:ascii="宋体" w:eastAsia="宋体" w:hAnsi="宋体" w:cs="Consolas"/>
          <w:color w:val="222222"/>
          <w:szCs w:val="21"/>
          <w:shd w:val="clear" w:color="auto" w:fill="FFFFFF"/>
        </w:rPr>
        <w:t>您可以通过本政策介绍的方式访问和</w:t>
      </w:r>
      <w:proofErr w:type="gramStart"/>
      <w:r w:rsidRPr="00FD650C">
        <w:rPr>
          <w:rFonts w:ascii="宋体" w:eastAsia="宋体" w:hAnsi="宋体" w:cs="Consolas"/>
          <w:color w:val="222222"/>
          <w:szCs w:val="21"/>
          <w:shd w:val="clear" w:color="auto" w:fill="FFFFFF"/>
        </w:rPr>
        <w:t>管理您</w:t>
      </w:r>
      <w:proofErr w:type="gramEnd"/>
      <w:r w:rsidRPr="00FD650C">
        <w:rPr>
          <w:rFonts w:ascii="宋体" w:eastAsia="宋体" w:hAnsi="宋体" w:cs="Consolas"/>
          <w:color w:val="222222"/>
          <w:szCs w:val="21"/>
          <w:shd w:val="clear" w:color="auto" w:fill="FFFFFF"/>
        </w:rPr>
        <w:t>的信息或进行投诉举报。</w:t>
      </w:r>
    </w:p>
    <w:p w14:paraId="4067F8A0" w14:textId="45C15205" w:rsidR="00CE7B62" w:rsidRPr="00FD650C" w:rsidRDefault="00CE7B62" w:rsidP="00CE7B62">
      <w:pPr>
        <w:rPr>
          <w:rFonts w:ascii="宋体" w:eastAsia="宋体" w:hAnsi="宋体"/>
        </w:rPr>
      </w:pPr>
    </w:p>
    <w:p w14:paraId="24745EDD" w14:textId="3161DCA6" w:rsidR="00CE7B62" w:rsidRPr="00FD650C" w:rsidRDefault="00CE7B62" w:rsidP="00C635D0">
      <w:pPr>
        <w:spacing w:line="360" w:lineRule="auto"/>
        <w:rPr>
          <w:rFonts w:ascii="宋体" w:eastAsia="宋体" w:hAnsi="宋体" w:cs="Consolas"/>
          <w:color w:val="222222"/>
          <w:sz w:val="24"/>
          <w:szCs w:val="24"/>
          <w:shd w:val="clear" w:color="auto" w:fill="FFFFFF"/>
        </w:rPr>
      </w:pPr>
      <w:r w:rsidRPr="00FD650C">
        <w:rPr>
          <w:rFonts w:ascii="宋体" w:eastAsia="宋体" w:hAnsi="宋体" w:cs="Consolas"/>
          <w:color w:val="222222"/>
          <w:sz w:val="24"/>
          <w:szCs w:val="24"/>
          <w:shd w:val="clear" w:color="auto" w:fill="FFFFFF"/>
        </w:rPr>
        <w:t>您可以根据以下索引阅读相应章节，进一步了解本政策的具体约定：</w:t>
      </w:r>
    </w:p>
    <w:p w14:paraId="172B4AA7" w14:textId="28E434F3" w:rsidR="00E124E9" w:rsidRPr="00FD650C" w:rsidRDefault="00E124E9" w:rsidP="00C635D0">
      <w:pPr>
        <w:pStyle w:val="a3"/>
        <w:numPr>
          <w:ilvl w:val="0"/>
          <w:numId w:val="2"/>
        </w:numPr>
        <w:spacing w:line="360" w:lineRule="auto"/>
        <w:ind w:firstLineChars="0"/>
        <w:rPr>
          <w:rFonts w:ascii="宋体" w:eastAsia="宋体" w:hAnsi="宋体" w:cs="Consolas"/>
          <w:color w:val="222222"/>
          <w:sz w:val="24"/>
          <w:szCs w:val="24"/>
          <w:shd w:val="clear" w:color="auto" w:fill="FFFFFF"/>
        </w:rPr>
      </w:pPr>
      <w:r w:rsidRPr="00FD650C">
        <w:rPr>
          <w:rFonts w:ascii="宋体" w:eastAsia="宋体" w:hAnsi="宋体" w:cs="Consolas"/>
          <w:color w:val="222222"/>
          <w:sz w:val="24"/>
          <w:szCs w:val="24"/>
          <w:shd w:val="clear" w:color="auto" w:fill="FFFFFF"/>
        </w:rPr>
        <w:lastRenderedPageBreak/>
        <w:t>我们如何收集信息</w:t>
      </w:r>
    </w:p>
    <w:p w14:paraId="1E24C548" w14:textId="169D5CA1" w:rsidR="00E124E9" w:rsidRPr="00FD650C" w:rsidRDefault="00E124E9" w:rsidP="00C635D0">
      <w:pPr>
        <w:pStyle w:val="a3"/>
        <w:numPr>
          <w:ilvl w:val="0"/>
          <w:numId w:val="2"/>
        </w:numPr>
        <w:spacing w:line="360" w:lineRule="auto"/>
        <w:ind w:firstLineChars="0"/>
        <w:rPr>
          <w:rFonts w:ascii="宋体" w:eastAsia="宋体" w:hAnsi="宋体" w:cs="Consolas"/>
          <w:color w:val="222222"/>
          <w:sz w:val="24"/>
          <w:szCs w:val="24"/>
          <w:shd w:val="clear" w:color="auto" w:fill="FFFFFF"/>
        </w:rPr>
      </w:pPr>
      <w:r w:rsidRPr="00FD650C">
        <w:rPr>
          <w:rFonts w:ascii="宋体" w:eastAsia="宋体" w:hAnsi="宋体" w:cs="Consolas"/>
          <w:color w:val="222222"/>
          <w:sz w:val="24"/>
          <w:szCs w:val="24"/>
          <w:shd w:val="clear" w:color="auto" w:fill="FFFFFF"/>
        </w:rPr>
        <w:t>我们如何使用</w:t>
      </w:r>
      <w:r w:rsidR="0076296B" w:rsidRPr="00FD650C">
        <w:rPr>
          <w:rFonts w:ascii="宋体" w:eastAsia="宋体" w:hAnsi="宋体" w:cs="Consolas"/>
          <w:color w:val="222222"/>
          <w:sz w:val="24"/>
          <w:szCs w:val="24"/>
          <w:shd w:val="clear" w:color="auto" w:fill="FFFFFF"/>
        </w:rPr>
        <w:t>Cookie、Beacon、Proxy等技术</w:t>
      </w:r>
    </w:p>
    <w:p w14:paraId="1768D0F2" w14:textId="77777777" w:rsidR="00E124E9" w:rsidRPr="00FD650C" w:rsidRDefault="00E124E9" w:rsidP="00C635D0">
      <w:pPr>
        <w:pStyle w:val="a3"/>
        <w:numPr>
          <w:ilvl w:val="0"/>
          <w:numId w:val="2"/>
        </w:numPr>
        <w:spacing w:line="360" w:lineRule="auto"/>
        <w:ind w:firstLineChars="0"/>
        <w:rPr>
          <w:rFonts w:ascii="宋体" w:eastAsia="宋体" w:hAnsi="宋体" w:cs="Consolas"/>
          <w:color w:val="222222"/>
          <w:sz w:val="24"/>
          <w:szCs w:val="24"/>
          <w:shd w:val="clear" w:color="auto" w:fill="FFFFFF"/>
        </w:rPr>
      </w:pPr>
      <w:r w:rsidRPr="00FD650C">
        <w:rPr>
          <w:rFonts w:ascii="宋体" w:eastAsia="宋体" w:hAnsi="宋体" w:cs="Consolas"/>
          <w:color w:val="222222"/>
          <w:sz w:val="24"/>
          <w:szCs w:val="24"/>
          <w:shd w:val="clear" w:color="auto" w:fill="FFFFFF"/>
        </w:rPr>
        <w:t>我们如何调用设备权限</w:t>
      </w:r>
    </w:p>
    <w:p w14:paraId="2CAAF3E6" w14:textId="6555D8C9" w:rsidR="00E124E9" w:rsidRPr="00FD650C" w:rsidRDefault="00E124E9" w:rsidP="00C635D0">
      <w:pPr>
        <w:pStyle w:val="a3"/>
        <w:numPr>
          <w:ilvl w:val="0"/>
          <w:numId w:val="2"/>
        </w:numPr>
        <w:spacing w:line="360" w:lineRule="auto"/>
        <w:ind w:firstLineChars="0"/>
        <w:rPr>
          <w:rFonts w:ascii="宋体" w:eastAsia="宋体" w:hAnsi="宋体" w:cs="Consolas"/>
          <w:color w:val="222222"/>
          <w:sz w:val="24"/>
          <w:szCs w:val="24"/>
          <w:shd w:val="clear" w:color="auto" w:fill="FFFFFF"/>
        </w:rPr>
      </w:pPr>
      <w:r w:rsidRPr="00FD650C">
        <w:rPr>
          <w:rFonts w:ascii="宋体" w:eastAsia="宋体" w:hAnsi="宋体" w:cs="Consolas"/>
          <w:color w:val="222222"/>
          <w:sz w:val="24"/>
          <w:szCs w:val="24"/>
          <w:shd w:val="clear" w:color="auto" w:fill="FFFFFF"/>
        </w:rPr>
        <w:t>我们如何存储和保护信息</w:t>
      </w:r>
    </w:p>
    <w:p w14:paraId="51635F6E" w14:textId="76644891" w:rsidR="00E124E9" w:rsidRPr="00FD650C" w:rsidRDefault="00E124E9" w:rsidP="00C635D0">
      <w:pPr>
        <w:pStyle w:val="a3"/>
        <w:numPr>
          <w:ilvl w:val="0"/>
          <w:numId w:val="2"/>
        </w:numPr>
        <w:spacing w:line="360" w:lineRule="auto"/>
        <w:ind w:firstLineChars="0"/>
        <w:rPr>
          <w:rFonts w:ascii="宋体" w:eastAsia="宋体" w:hAnsi="宋体" w:cs="Consolas"/>
          <w:color w:val="222222"/>
          <w:sz w:val="24"/>
          <w:szCs w:val="24"/>
          <w:shd w:val="clear" w:color="auto" w:fill="FFFFFF"/>
        </w:rPr>
      </w:pPr>
      <w:r w:rsidRPr="00FD650C">
        <w:rPr>
          <w:rFonts w:ascii="宋体" w:eastAsia="宋体" w:hAnsi="宋体" w:cs="Consolas"/>
          <w:color w:val="222222"/>
          <w:sz w:val="24"/>
          <w:szCs w:val="24"/>
          <w:shd w:val="clear" w:color="auto" w:fill="FFFFFF"/>
        </w:rPr>
        <w:t>我们如何使用信息</w:t>
      </w:r>
    </w:p>
    <w:p w14:paraId="56C8E6C7" w14:textId="77777777" w:rsidR="00E124E9" w:rsidRPr="00FD650C" w:rsidRDefault="00E124E9" w:rsidP="00C635D0">
      <w:pPr>
        <w:pStyle w:val="a3"/>
        <w:numPr>
          <w:ilvl w:val="0"/>
          <w:numId w:val="2"/>
        </w:numPr>
        <w:spacing w:line="360" w:lineRule="auto"/>
        <w:ind w:firstLineChars="0"/>
        <w:rPr>
          <w:rFonts w:ascii="宋体" w:eastAsia="宋体" w:hAnsi="宋体" w:cs="Consolas"/>
          <w:color w:val="222222"/>
          <w:sz w:val="24"/>
          <w:szCs w:val="24"/>
          <w:shd w:val="clear" w:color="auto" w:fill="FFFFFF"/>
        </w:rPr>
      </w:pPr>
      <w:r w:rsidRPr="00FD650C">
        <w:rPr>
          <w:rFonts w:ascii="宋体" w:eastAsia="宋体" w:hAnsi="宋体" w:cs="Consolas"/>
          <w:color w:val="222222"/>
          <w:sz w:val="24"/>
          <w:szCs w:val="24"/>
          <w:shd w:val="clear" w:color="auto" w:fill="FFFFFF"/>
        </w:rPr>
        <w:t>您如何访问和管理自己的信息</w:t>
      </w:r>
    </w:p>
    <w:p w14:paraId="6149765C" w14:textId="77777777" w:rsidR="00E124E9" w:rsidRPr="00FD650C" w:rsidRDefault="00E124E9" w:rsidP="00C635D0">
      <w:pPr>
        <w:pStyle w:val="a3"/>
        <w:numPr>
          <w:ilvl w:val="0"/>
          <w:numId w:val="2"/>
        </w:numPr>
        <w:spacing w:line="360" w:lineRule="auto"/>
        <w:ind w:firstLineChars="0"/>
        <w:rPr>
          <w:rFonts w:ascii="宋体" w:eastAsia="宋体" w:hAnsi="宋体" w:cs="Consolas"/>
          <w:color w:val="222222"/>
          <w:sz w:val="24"/>
          <w:szCs w:val="24"/>
          <w:shd w:val="clear" w:color="auto" w:fill="FFFFFF"/>
        </w:rPr>
      </w:pPr>
      <w:r w:rsidRPr="00FD650C">
        <w:rPr>
          <w:rFonts w:ascii="宋体" w:eastAsia="宋体" w:hAnsi="宋体" w:cs="Consolas"/>
          <w:color w:val="222222"/>
          <w:sz w:val="24"/>
          <w:szCs w:val="24"/>
          <w:shd w:val="clear" w:color="auto" w:fill="FFFFFF"/>
        </w:rPr>
        <w:t>对第三方责任的声明</w:t>
      </w:r>
    </w:p>
    <w:p w14:paraId="7F20643A" w14:textId="29A596B3" w:rsidR="00E124E9" w:rsidRPr="00FD650C" w:rsidRDefault="00E124E9" w:rsidP="00C635D0">
      <w:pPr>
        <w:pStyle w:val="a3"/>
        <w:numPr>
          <w:ilvl w:val="0"/>
          <w:numId w:val="2"/>
        </w:numPr>
        <w:spacing w:line="360" w:lineRule="auto"/>
        <w:ind w:firstLineChars="0"/>
        <w:rPr>
          <w:rFonts w:ascii="宋体" w:eastAsia="宋体" w:hAnsi="宋体" w:cs="Consolas"/>
          <w:color w:val="222222"/>
          <w:sz w:val="24"/>
          <w:szCs w:val="24"/>
          <w:shd w:val="clear" w:color="auto" w:fill="FFFFFF"/>
        </w:rPr>
      </w:pPr>
      <w:r w:rsidRPr="00FD650C">
        <w:rPr>
          <w:rFonts w:ascii="宋体" w:eastAsia="宋体" w:hAnsi="宋体" w:cs="Consolas"/>
          <w:color w:val="222222"/>
          <w:sz w:val="24"/>
          <w:szCs w:val="24"/>
          <w:shd w:val="clear" w:color="auto" w:fill="FFFFFF"/>
        </w:rPr>
        <w:t>本政策的适用及更新</w:t>
      </w:r>
    </w:p>
    <w:p w14:paraId="509316A3" w14:textId="35D83B3D" w:rsidR="00900732" w:rsidRPr="00FD650C" w:rsidRDefault="00900732" w:rsidP="00C635D0">
      <w:pPr>
        <w:pStyle w:val="a3"/>
        <w:numPr>
          <w:ilvl w:val="0"/>
          <w:numId w:val="2"/>
        </w:numPr>
        <w:spacing w:line="360" w:lineRule="auto"/>
        <w:ind w:firstLineChars="0"/>
        <w:rPr>
          <w:rFonts w:ascii="宋体" w:eastAsia="宋体" w:hAnsi="宋体" w:cs="Consolas"/>
          <w:color w:val="222222"/>
          <w:sz w:val="24"/>
          <w:szCs w:val="24"/>
          <w:shd w:val="clear" w:color="auto" w:fill="FFFFFF"/>
        </w:rPr>
      </w:pPr>
      <w:r w:rsidRPr="00FD650C">
        <w:rPr>
          <w:rFonts w:ascii="宋体" w:eastAsia="宋体" w:hAnsi="宋体" w:cs="Consolas" w:hint="eastAsia"/>
          <w:color w:val="222222"/>
          <w:sz w:val="24"/>
          <w:szCs w:val="24"/>
          <w:shd w:val="clear" w:color="auto" w:fill="FFFFFF"/>
        </w:rPr>
        <w:t>其他</w:t>
      </w:r>
    </w:p>
    <w:p w14:paraId="65718973" w14:textId="064A52C7" w:rsidR="0019490D" w:rsidRPr="00FD650C" w:rsidRDefault="0019490D" w:rsidP="00EB481B">
      <w:pPr>
        <w:pStyle w:val="a3"/>
        <w:numPr>
          <w:ilvl w:val="0"/>
          <w:numId w:val="18"/>
        </w:numPr>
        <w:ind w:firstLineChars="0"/>
        <w:rPr>
          <w:rFonts w:ascii="宋体" w:eastAsia="宋体" w:hAnsi="宋体" w:cs="Consolas"/>
          <w:b/>
          <w:bCs/>
          <w:color w:val="222222"/>
          <w:sz w:val="24"/>
          <w:szCs w:val="24"/>
          <w:shd w:val="clear" w:color="auto" w:fill="FFFFFF"/>
        </w:rPr>
      </w:pPr>
      <w:r w:rsidRPr="00FD650C">
        <w:rPr>
          <w:rFonts w:ascii="宋体" w:eastAsia="宋体" w:hAnsi="宋体" w:cs="Consolas"/>
          <w:b/>
          <w:bCs/>
          <w:color w:val="222222"/>
          <w:sz w:val="24"/>
          <w:szCs w:val="24"/>
          <w:shd w:val="clear" w:color="auto" w:fill="FFFFFF"/>
        </w:rPr>
        <w:t>我们如何收集信息</w:t>
      </w:r>
    </w:p>
    <w:p w14:paraId="223F65DA" w14:textId="6AACE0DC" w:rsidR="0019490D" w:rsidRPr="00FD650C" w:rsidRDefault="0019490D" w:rsidP="00C635D0">
      <w:pPr>
        <w:pStyle w:val="a3"/>
        <w:numPr>
          <w:ilvl w:val="0"/>
          <w:numId w:val="3"/>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在您使用</w:t>
      </w:r>
      <w:r w:rsidRPr="00FD650C">
        <w:rPr>
          <w:rFonts w:ascii="宋体" w:eastAsia="宋体" w:hAnsi="宋体" w:cs="Consolas" w:hint="eastAsia"/>
          <w:color w:val="222222"/>
          <w:szCs w:val="21"/>
          <w:shd w:val="clear" w:color="auto" w:fill="FFFFFF"/>
        </w:rPr>
        <w:t>金牛理财</w:t>
      </w:r>
      <w:r w:rsidR="00F6133E">
        <w:rPr>
          <w:rFonts w:ascii="宋体" w:eastAsia="宋体" w:hAnsi="宋体" w:cs="Consolas" w:hint="eastAsia"/>
          <w:color w:val="222222"/>
          <w:szCs w:val="21"/>
          <w:shd w:val="clear" w:color="auto" w:fill="FFFFFF"/>
        </w:rPr>
        <w:t>网站和</w:t>
      </w:r>
      <w:r w:rsidRPr="00FD650C">
        <w:rPr>
          <w:rFonts w:ascii="宋体" w:eastAsia="宋体" w:hAnsi="宋体" w:cs="Consolas" w:hint="eastAsia"/>
          <w:color w:val="222222"/>
          <w:szCs w:val="21"/>
          <w:shd w:val="clear" w:color="auto" w:fill="FFFFFF"/>
        </w:rPr>
        <w:t>A</w:t>
      </w:r>
      <w:r w:rsidRPr="00FD650C">
        <w:rPr>
          <w:rFonts w:ascii="宋体" w:eastAsia="宋体" w:hAnsi="宋体" w:cs="Consolas"/>
          <w:color w:val="222222"/>
          <w:szCs w:val="21"/>
          <w:shd w:val="clear" w:color="auto" w:fill="FFFFFF"/>
        </w:rPr>
        <w:t>PP服务的过程中，在以下情形中我们需要收集您的一些信息，用以向您提供服务、提升我们的服务质量、保障您的账户和资金安全以及符合国家法律法规及监管规定：</w:t>
      </w:r>
    </w:p>
    <w:p w14:paraId="798C52C3" w14:textId="4D6F8AC1" w:rsidR="0019490D" w:rsidRPr="00FD650C" w:rsidRDefault="0019490D" w:rsidP="00C635D0">
      <w:pPr>
        <w:pStyle w:val="a3"/>
        <w:numPr>
          <w:ilvl w:val="0"/>
          <w:numId w:val="4"/>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为了遵守法律法规对实名制的管理要求，使您能够正常、完整使用我们的服务，我们可能会收集您使用服务时提供的或使用服务中产生的信息</w:t>
      </w:r>
      <w:r w:rsidRPr="00FD650C">
        <w:rPr>
          <w:rFonts w:ascii="宋体" w:eastAsia="宋体" w:hAnsi="宋体" w:cs="Consolas" w:hint="eastAsia"/>
          <w:color w:val="222222"/>
          <w:szCs w:val="21"/>
          <w:shd w:val="clear" w:color="auto" w:fill="FFFFFF"/>
        </w:rPr>
        <w:t>(</w:t>
      </w:r>
      <w:r w:rsidRPr="00FD650C">
        <w:rPr>
          <w:rFonts w:ascii="宋体" w:eastAsia="宋体" w:hAnsi="宋体" w:cs="Consolas"/>
          <w:color w:val="222222"/>
          <w:szCs w:val="21"/>
          <w:shd w:val="clear" w:color="auto" w:fill="FFFFFF"/>
        </w:rPr>
        <w:t>如日志信息、服务记录等)</w:t>
      </w:r>
      <w:r w:rsidR="00CA268B" w:rsidRPr="00FD650C">
        <w:rPr>
          <w:rFonts w:ascii="宋体" w:eastAsia="宋体" w:hAnsi="宋体" w:cs="Consolas" w:hint="eastAsia"/>
          <w:color w:val="222222"/>
          <w:szCs w:val="21"/>
          <w:shd w:val="clear" w:color="auto" w:fill="FFFFFF"/>
        </w:rPr>
        <w:t>，</w:t>
      </w:r>
      <w:r w:rsidRPr="00FD650C">
        <w:rPr>
          <w:rFonts w:ascii="宋体" w:eastAsia="宋体" w:hAnsi="宋体" w:cs="Consolas"/>
          <w:color w:val="222222"/>
          <w:szCs w:val="21"/>
          <w:shd w:val="clear" w:color="auto" w:fill="FFFFFF"/>
        </w:rPr>
        <w:t>或从合作金融机构收集您的身份信息（如</w:t>
      </w:r>
      <w:r w:rsidR="006E10B6">
        <w:rPr>
          <w:rFonts w:ascii="宋体" w:eastAsia="宋体" w:hAnsi="宋体" w:cs="Consolas" w:hint="eastAsia"/>
          <w:color w:val="222222"/>
          <w:szCs w:val="21"/>
          <w:shd w:val="clear" w:color="auto" w:fill="FFFFFF"/>
        </w:rPr>
        <w:t>企业营业执照</w:t>
      </w:r>
      <w:r w:rsidRPr="00FD650C">
        <w:rPr>
          <w:rFonts w:ascii="宋体" w:eastAsia="宋体" w:hAnsi="宋体" w:cs="Consolas"/>
          <w:color w:val="222222"/>
          <w:szCs w:val="21"/>
          <w:shd w:val="clear" w:color="auto" w:fill="FFFFFF"/>
        </w:rPr>
        <w:t>影印件）、联系方式（如电话、地址）、</w:t>
      </w:r>
      <w:proofErr w:type="gramStart"/>
      <w:r w:rsidRPr="00FD650C">
        <w:rPr>
          <w:rFonts w:ascii="宋体" w:eastAsia="宋体" w:hAnsi="宋体" w:cs="Consolas"/>
          <w:color w:val="222222"/>
          <w:szCs w:val="21"/>
          <w:shd w:val="clear" w:color="auto" w:fill="FFFFFF"/>
        </w:rPr>
        <w:t>及绑卡</w:t>
      </w:r>
      <w:proofErr w:type="gramEnd"/>
      <w:r w:rsidRPr="00FD650C">
        <w:rPr>
          <w:rFonts w:ascii="宋体" w:eastAsia="宋体" w:hAnsi="宋体" w:cs="Consolas"/>
          <w:color w:val="222222"/>
          <w:szCs w:val="21"/>
          <w:shd w:val="clear" w:color="auto" w:fill="FFFFFF"/>
        </w:rPr>
        <w:t>信息、身份验证信息等</w:t>
      </w:r>
      <w:r w:rsidR="00CA268B" w:rsidRPr="00FD650C">
        <w:rPr>
          <w:rFonts w:ascii="宋体" w:eastAsia="宋体" w:hAnsi="宋体" w:cs="Consolas" w:hint="eastAsia"/>
          <w:color w:val="222222"/>
          <w:szCs w:val="21"/>
          <w:shd w:val="clear" w:color="auto" w:fill="FFFFFF"/>
        </w:rPr>
        <w:t>。</w:t>
      </w:r>
    </w:p>
    <w:p w14:paraId="45FDB415" w14:textId="60E97188" w:rsidR="00CA268B" w:rsidRPr="00FD650C" w:rsidRDefault="00CA268B" w:rsidP="00C635D0">
      <w:pPr>
        <w:pStyle w:val="a3"/>
        <w:numPr>
          <w:ilvl w:val="0"/>
          <w:numId w:val="4"/>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为了确保交易正常达成，配合合作金融机构完成反洗钱、反恐融资、投资者适当性管理、合格投资者认证等法定义务，您需要按照相关法律法规、监管要求及具体的服务规则提供您的</w:t>
      </w:r>
      <w:r w:rsidR="006E10B6">
        <w:rPr>
          <w:rFonts w:ascii="宋体" w:eastAsia="宋体" w:hAnsi="宋体" w:cs="Consolas" w:hint="eastAsia"/>
          <w:color w:val="222222"/>
          <w:szCs w:val="21"/>
          <w:shd w:val="clear" w:color="auto" w:fill="FFFFFF"/>
        </w:rPr>
        <w:t>企业</w:t>
      </w:r>
      <w:r w:rsidRPr="00FD650C">
        <w:rPr>
          <w:rFonts w:ascii="宋体" w:eastAsia="宋体" w:hAnsi="宋体" w:cs="Consolas"/>
          <w:color w:val="222222"/>
          <w:szCs w:val="21"/>
          <w:shd w:val="clear" w:color="auto" w:fill="FFFFFF"/>
        </w:rPr>
        <w:t>身份信息、风险测评信息、投资理财信息、资产信息、履约信息、投资者准入要求相关信息及其他必要信息。为避免您重复提交信息，您同意我们在必要范围内向合法留存</w:t>
      </w:r>
      <w:proofErr w:type="gramStart"/>
      <w:r w:rsidRPr="00FD650C">
        <w:rPr>
          <w:rFonts w:ascii="宋体" w:eastAsia="宋体" w:hAnsi="宋体" w:cs="Consolas"/>
          <w:color w:val="222222"/>
          <w:szCs w:val="21"/>
          <w:shd w:val="clear" w:color="auto" w:fill="FFFFFF"/>
        </w:rPr>
        <w:t>您信息</w:t>
      </w:r>
      <w:proofErr w:type="gramEnd"/>
      <w:r w:rsidRPr="00FD650C">
        <w:rPr>
          <w:rFonts w:ascii="宋体" w:eastAsia="宋体" w:hAnsi="宋体" w:cs="Consolas"/>
          <w:color w:val="222222"/>
          <w:szCs w:val="21"/>
          <w:shd w:val="clear" w:color="auto" w:fill="FFFFFF"/>
        </w:rPr>
        <w:t>的其他机构（包括关联公司和合作金融机构）收集您的前述信息</w:t>
      </w:r>
      <w:r w:rsidRPr="00FD650C">
        <w:rPr>
          <w:rFonts w:ascii="宋体" w:eastAsia="宋体" w:hAnsi="宋体" w:cs="Consolas" w:hint="eastAsia"/>
          <w:color w:val="222222"/>
          <w:szCs w:val="21"/>
          <w:shd w:val="clear" w:color="auto" w:fill="FFFFFF"/>
        </w:rPr>
        <w:t>。</w:t>
      </w:r>
    </w:p>
    <w:p w14:paraId="6AEA6AEB" w14:textId="51524A6B" w:rsidR="00CA268B" w:rsidRPr="00FD650C" w:rsidRDefault="00CA268B" w:rsidP="00C635D0">
      <w:pPr>
        <w:pStyle w:val="a3"/>
        <w:numPr>
          <w:ilvl w:val="0"/>
          <w:numId w:val="4"/>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为了保障服务的稳定性与安全性，防范欺诈、盗用等风险，保护您的账户与资金安全，以及预防或阻止非法的活动，我们将会：记录您使用服务的相关设备信息；从合法留存</w:t>
      </w:r>
      <w:proofErr w:type="gramStart"/>
      <w:r w:rsidRPr="00FD650C">
        <w:rPr>
          <w:rFonts w:ascii="宋体" w:eastAsia="宋体" w:hAnsi="宋体" w:cs="Consolas"/>
          <w:color w:val="222222"/>
          <w:szCs w:val="21"/>
          <w:shd w:val="clear" w:color="auto" w:fill="FFFFFF"/>
        </w:rPr>
        <w:t>您信息</w:t>
      </w:r>
      <w:proofErr w:type="gramEnd"/>
      <w:r w:rsidRPr="00FD650C">
        <w:rPr>
          <w:rFonts w:ascii="宋体" w:eastAsia="宋体" w:hAnsi="宋体" w:cs="Consolas"/>
          <w:color w:val="222222"/>
          <w:szCs w:val="21"/>
          <w:shd w:val="clear" w:color="auto" w:fill="FFFFFF"/>
        </w:rPr>
        <w:t>的法人以及其他组织（包括关联公司）收集您与服务有关的身份信息、资产信息、履约信息、行为信息等；向行政机关、司法机关、监管部门、自律行业组织采集与</w:t>
      </w:r>
      <w:proofErr w:type="gramStart"/>
      <w:r w:rsidRPr="00FD650C">
        <w:rPr>
          <w:rFonts w:ascii="宋体" w:eastAsia="宋体" w:hAnsi="宋体" w:cs="Consolas"/>
          <w:color w:val="222222"/>
          <w:szCs w:val="21"/>
          <w:shd w:val="clear" w:color="auto" w:fill="FFFFFF"/>
        </w:rPr>
        <w:t>您有关</w:t>
      </w:r>
      <w:proofErr w:type="gramEnd"/>
      <w:r w:rsidRPr="00FD650C">
        <w:rPr>
          <w:rFonts w:ascii="宋体" w:eastAsia="宋体" w:hAnsi="宋体" w:cs="Consolas"/>
          <w:color w:val="222222"/>
          <w:szCs w:val="21"/>
          <w:shd w:val="clear" w:color="auto" w:fill="FFFFFF"/>
        </w:rPr>
        <w:t>的工商登记信息、行政处罚信息、诉讼信息及违法犯罪信息等</w:t>
      </w:r>
      <w:r w:rsidRPr="00FD650C">
        <w:rPr>
          <w:rFonts w:ascii="宋体" w:eastAsia="宋体" w:hAnsi="宋体" w:cs="Consolas" w:hint="eastAsia"/>
          <w:color w:val="222222"/>
          <w:szCs w:val="21"/>
          <w:shd w:val="clear" w:color="auto" w:fill="FFFFFF"/>
        </w:rPr>
        <w:t>。</w:t>
      </w:r>
    </w:p>
    <w:p w14:paraId="5CFDD7F7" w14:textId="44CDB7B9" w:rsidR="00CA268B" w:rsidRPr="00FD650C" w:rsidRDefault="00CA268B" w:rsidP="00C635D0">
      <w:pPr>
        <w:pStyle w:val="a3"/>
        <w:numPr>
          <w:ilvl w:val="0"/>
          <w:numId w:val="4"/>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为了提升您的服务体验及改进服务质量，或者为您推荐更优质或更适合的服务，我们会收集您使用我们服务的操作记录、您与客户服务团队联系时提供的信息及您参与问卷调查时向我们发送的信息。如您不提供前述信息，不影响您使用我们提供的其他服务。</w:t>
      </w:r>
    </w:p>
    <w:p w14:paraId="230E1611" w14:textId="4B2AF870" w:rsidR="00CA268B" w:rsidRPr="00FD650C" w:rsidRDefault="00CA268B" w:rsidP="00C635D0">
      <w:pPr>
        <w:pStyle w:val="a3"/>
        <w:numPr>
          <w:ilvl w:val="0"/>
          <w:numId w:val="4"/>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为了保障向您提供的服务的安全稳定运行，预防交易和资金风险，预防病毒、木马程序或其他恶意程序、网站，我们需要记录您使用的服务类别、方式及设备品牌、设备型号、设备名称、IP地址、MAC地址、设备软件版本信息、设备识别码、设备</w:t>
      </w:r>
      <w:r w:rsidRPr="00FD650C">
        <w:rPr>
          <w:rFonts w:ascii="宋体" w:eastAsia="宋体" w:hAnsi="宋体" w:cs="Consolas"/>
          <w:color w:val="222222"/>
          <w:szCs w:val="21"/>
          <w:shd w:val="clear" w:color="auto" w:fill="FFFFFF"/>
        </w:rPr>
        <w:lastRenderedPageBreak/>
        <w:t>标识符、所在地区、网络使用习惯、设备相关应用信息以及其他与服务相关的日志信息</w:t>
      </w:r>
      <w:r w:rsidRPr="00FD650C">
        <w:rPr>
          <w:rFonts w:ascii="宋体" w:eastAsia="宋体" w:hAnsi="宋体" w:cs="Consolas" w:hint="eastAsia"/>
          <w:color w:val="222222"/>
          <w:szCs w:val="21"/>
          <w:shd w:val="clear" w:color="auto" w:fill="FFFFFF"/>
        </w:rPr>
        <w:t>。</w:t>
      </w:r>
      <w:r w:rsidRPr="00FD650C">
        <w:rPr>
          <w:rFonts w:ascii="宋体" w:eastAsia="宋体" w:hAnsi="宋体" w:cs="Consolas"/>
          <w:color w:val="222222"/>
          <w:szCs w:val="21"/>
          <w:shd w:val="clear" w:color="auto" w:fill="FFFFFF"/>
        </w:rPr>
        <w:t>前述信息当中包含您的</w:t>
      </w:r>
      <w:r w:rsidR="00C77009">
        <w:rPr>
          <w:rFonts w:ascii="宋体" w:eastAsia="宋体" w:hAnsi="宋体" w:cs="Consolas"/>
          <w:color w:val="222222"/>
          <w:szCs w:val="21"/>
          <w:shd w:val="clear" w:color="auto" w:fill="FFFFFF"/>
        </w:rPr>
        <w:t>企业</w:t>
      </w:r>
      <w:r w:rsidRPr="00FD650C">
        <w:rPr>
          <w:rFonts w:ascii="宋体" w:eastAsia="宋体" w:hAnsi="宋体" w:cs="Consolas"/>
          <w:color w:val="222222"/>
          <w:szCs w:val="21"/>
          <w:shd w:val="clear" w:color="auto" w:fill="FFFFFF"/>
        </w:rPr>
        <w:t>敏感信息，如您不同意我们记录前述信息，可能无法</w:t>
      </w:r>
      <w:proofErr w:type="gramStart"/>
      <w:r w:rsidRPr="00FD650C">
        <w:rPr>
          <w:rFonts w:ascii="宋体" w:eastAsia="宋体" w:hAnsi="宋体" w:cs="Consolas"/>
          <w:color w:val="222222"/>
          <w:szCs w:val="21"/>
          <w:shd w:val="clear" w:color="auto" w:fill="FFFFFF"/>
        </w:rPr>
        <w:t>完成风控验证</w:t>
      </w:r>
      <w:proofErr w:type="gramEnd"/>
      <w:r w:rsidRPr="00FD650C">
        <w:rPr>
          <w:rFonts w:ascii="宋体" w:eastAsia="宋体" w:hAnsi="宋体" w:cs="Consolas"/>
          <w:color w:val="222222"/>
          <w:szCs w:val="21"/>
          <w:shd w:val="clear" w:color="auto" w:fill="FFFFFF"/>
        </w:rPr>
        <w:t>。</w:t>
      </w:r>
    </w:p>
    <w:p w14:paraId="3C4D5F84" w14:textId="294630B7" w:rsidR="00400F80" w:rsidRPr="00FD650C" w:rsidRDefault="00C406BA" w:rsidP="00C635D0">
      <w:pPr>
        <w:pStyle w:val="a3"/>
        <w:numPr>
          <w:ilvl w:val="0"/>
          <w:numId w:val="4"/>
        </w:numPr>
        <w:spacing w:line="276" w:lineRule="auto"/>
        <w:ind w:firstLineChars="0"/>
        <w:rPr>
          <w:rFonts w:ascii="宋体" w:eastAsia="宋体" w:hAnsi="宋体" w:cs="Consolas"/>
          <w:color w:val="222222"/>
          <w:sz w:val="18"/>
          <w:szCs w:val="18"/>
          <w:shd w:val="clear" w:color="auto" w:fill="FFFFFF"/>
        </w:rPr>
      </w:pPr>
      <w:r w:rsidRPr="00FD650C">
        <w:rPr>
          <w:rFonts w:ascii="宋体" w:eastAsia="宋体" w:hAnsi="宋体" w:cs="Consolas" w:hint="eastAsia"/>
          <w:color w:val="222222"/>
          <w:szCs w:val="21"/>
          <w:shd w:val="clear" w:color="auto" w:fill="FFFFFF"/>
        </w:rPr>
        <w:t>为了</w:t>
      </w:r>
      <w:r w:rsidRPr="00FD650C">
        <w:rPr>
          <w:rFonts w:ascii="宋体" w:eastAsia="宋体" w:hAnsi="宋体" w:cs="Consolas"/>
          <w:color w:val="222222"/>
          <w:szCs w:val="21"/>
          <w:shd w:val="clear" w:color="auto" w:fill="FFFFFF"/>
        </w:rPr>
        <w:t>开展内部数据分析和研究，改善我们的产品或服务</w:t>
      </w:r>
      <w:r w:rsidRPr="00FD650C">
        <w:rPr>
          <w:rFonts w:ascii="宋体" w:eastAsia="宋体" w:hAnsi="宋体" w:cs="Consolas" w:hint="eastAsia"/>
          <w:color w:val="222222"/>
          <w:szCs w:val="21"/>
          <w:shd w:val="clear" w:color="auto" w:fill="FFFFFF"/>
        </w:rPr>
        <w:t>，</w:t>
      </w:r>
      <w:r w:rsidR="00400F80" w:rsidRPr="00FD650C">
        <w:rPr>
          <w:rFonts w:ascii="宋体" w:eastAsia="宋体" w:hAnsi="宋体" w:cs="Consolas"/>
          <w:color w:val="222222"/>
          <w:szCs w:val="21"/>
          <w:shd w:val="clear" w:color="auto" w:fill="FFFFFF"/>
        </w:rPr>
        <w:t>我们</w:t>
      </w:r>
      <w:r w:rsidRPr="00FD650C">
        <w:rPr>
          <w:rFonts w:ascii="宋体" w:eastAsia="宋体" w:hAnsi="宋体" w:cs="Consolas" w:hint="eastAsia"/>
          <w:color w:val="222222"/>
          <w:szCs w:val="21"/>
          <w:shd w:val="clear" w:color="auto" w:fill="FFFFFF"/>
        </w:rPr>
        <w:t>可能会</w:t>
      </w:r>
      <w:r w:rsidR="00400F80" w:rsidRPr="00FD650C">
        <w:rPr>
          <w:rFonts w:ascii="宋体" w:eastAsia="宋体" w:hAnsi="宋体" w:cs="Consolas"/>
          <w:color w:val="222222"/>
          <w:szCs w:val="21"/>
          <w:shd w:val="clear" w:color="auto" w:fill="FFFFFF"/>
        </w:rPr>
        <w:t>收集的数据包括SDK/API/JS代码版本、浏览器、互联网服务提供商、IP地址、平台、时间戳、应用标识符、应用程序版本、应用分发渠道、独立设备标识符、iOS广告标识符（IDFA)、安卓广告主标识符、网卡（MAC）地址、国际移动设备识别码（IMEI）、设备型号、终端制造厂商、终端设备操作系统版本、会话启动/停止时间、语言所在地、时区和网络状态（</w:t>
      </w:r>
      <w:proofErr w:type="spellStart"/>
      <w:r w:rsidR="00400F80" w:rsidRPr="00FD650C">
        <w:rPr>
          <w:rFonts w:ascii="宋体" w:eastAsia="宋体" w:hAnsi="宋体" w:cs="Consolas"/>
          <w:color w:val="222222"/>
          <w:szCs w:val="21"/>
          <w:shd w:val="clear" w:color="auto" w:fill="FFFFFF"/>
        </w:rPr>
        <w:t>WiFi</w:t>
      </w:r>
      <w:proofErr w:type="spellEnd"/>
      <w:r w:rsidR="00400F80" w:rsidRPr="00FD650C">
        <w:rPr>
          <w:rFonts w:ascii="宋体" w:eastAsia="宋体" w:hAnsi="宋体" w:cs="Consolas"/>
          <w:color w:val="222222"/>
          <w:szCs w:val="21"/>
          <w:shd w:val="clear" w:color="auto" w:fill="FFFFFF"/>
        </w:rPr>
        <w:t>等）、硬盘、CPU和电池使用情况</w:t>
      </w:r>
      <w:r w:rsidRPr="00FD650C">
        <w:rPr>
          <w:rFonts w:ascii="宋体" w:eastAsia="宋体" w:hAnsi="宋体" w:cs="Consolas" w:hint="eastAsia"/>
          <w:color w:val="222222"/>
          <w:szCs w:val="21"/>
          <w:shd w:val="clear" w:color="auto" w:fill="FFFFFF"/>
        </w:rPr>
        <w:t>这些设备信息</w:t>
      </w:r>
      <w:r w:rsidR="00400F80" w:rsidRPr="00FD650C">
        <w:rPr>
          <w:rFonts w:ascii="宋体" w:eastAsia="宋体" w:hAnsi="宋体" w:cs="Consolas"/>
          <w:color w:val="222222"/>
          <w:szCs w:val="21"/>
          <w:shd w:val="clear" w:color="auto" w:fill="FFFFFF"/>
        </w:rPr>
        <w:t>。</w:t>
      </w:r>
    </w:p>
    <w:p w14:paraId="03C20989" w14:textId="77777777" w:rsidR="00CA268B" w:rsidRPr="00FD650C" w:rsidRDefault="00CA268B" w:rsidP="00CA268B">
      <w:pPr>
        <w:pStyle w:val="a3"/>
        <w:ind w:left="780" w:firstLineChars="0" w:firstLine="0"/>
        <w:rPr>
          <w:rFonts w:ascii="宋体" w:eastAsia="宋体" w:hAnsi="宋体" w:cs="Consolas"/>
          <w:color w:val="222222"/>
          <w:sz w:val="18"/>
          <w:szCs w:val="18"/>
          <w:shd w:val="clear" w:color="auto" w:fill="FFFFFF"/>
        </w:rPr>
      </w:pPr>
    </w:p>
    <w:p w14:paraId="673B82E2" w14:textId="4A89B0DC" w:rsidR="00CA268B" w:rsidRPr="00FD650C" w:rsidRDefault="00CA268B" w:rsidP="00AA666F">
      <w:pPr>
        <w:pStyle w:val="a3"/>
        <w:numPr>
          <w:ilvl w:val="0"/>
          <w:numId w:val="3"/>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根据相关法律法规及国家标准，在以下情形中，我们可能会依法收集您的</w:t>
      </w:r>
      <w:r w:rsidR="00C77009">
        <w:rPr>
          <w:rFonts w:ascii="宋体" w:eastAsia="宋体" w:hAnsi="宋体" w:cs="Consolas"/>
          <w:color w:val="222222"/>
          <w:szCs w:val="21"/>
          <w:shd w:val="clear" w:color="auto" w:fill="FFFFFF"/>
        </w:rPr>
        <w:t>企业</w:t>
      </w:r>
      <w:r w:rsidRPr="00FD650C">
        <w:rPr>
          <w:rFonts w:ascii="宋体" w:eastAsia="宋体" w:hAnsi="宋体" w:cs="Consolas"/>
          <w:color w:val="222222"/>
          <w:szCs w:val="21"/>
          <w:shd w:val="clear" w:color="auto" w:fill="FFFFFF"/>
        </w:rPr>
        <w:t>信息而无需征得您的授权同意</w:t>
      </w:r>
      <w:r w:rsidRPr="00FD650C">
        <w:rPr>
          <w:rFonts w:ascii="宋体" w:eastAsia="宋体" w:hAnsi="宋体" w:cs="Consolas" w:hint="eastAsia"/>
          <w:color w:val="222222"/>
          <w:szCs w:val="21"/>
          <w:shd w:val="clear" w:color="auto" w:fill="FFFFFF"/>
        </w:rPr>
        <w:t>：</w:t>
      </w:r>
    </w:p>
    <w:p w14:paraId="6567A012" w14:textId="77777777" w:rsidR="00CA268B" w:rsidRPr="00FD650C" w:rsidRDefault="00CA268B" w:rsidP="00AA666F">
      <w:pPr>
        <w:pStyle w:val="a3"/>
        <w:numPr>
          <w:ilvl w:val="0"/>
          <w:numId w:val="5"/>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与履行法律法规规定的义务相关的；</w:t>
      </w:r>
    </w:p>
    <w:p w14:paraId="79D4A740" w14:textId="77777777" w:rsidR="00CA268B" w:rsidRPr="00FD650C" w:rsidRDefault="00CA268B" w:rsidP="00AA666F">
      <w:pPr>
        <w:pStyle w:val="a3"/>
        <w:numPr>
          <w:ilvl w:val="0"/>
          <w:numId w:val="5"/>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与国家安全、国防安全直接相关的；</w:t>
      </w:r>
    </w:p>
    <w:p w14:paraId="049DE880" w14:textId="77777777" w:rsidR="00CA268B" w:rsidRPr="00FD650C" w:rsidRDefault="00CA268B" w:rsidP="00AA666F">
      <w:pPr>
        <w:pStyle w:val="a3"/>
        <w:numPr>
          <w:ilvl w:val="0"/>
          <w:numId w:val="5"/>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与公共安全、公共卫生、重大公共利益直接相关的；</w:t>
      </w:r>
    </w:p>
    <w:p w14:paraId="3E9F6475" w14:textId="77777777" w:rsidR="00CA268B" w:rsidRPr="00FD650C" w:rsidRDefault="00CA268B" w:rsidP="00AA666F">
      <w:pPr>
        <w:pStyle w:val="a3"/>
        <w:numPr>
          <w:ilvl w:val="0"/>
          <w:numId w:val="5"/>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与犯罪侦查、起诉、审判和判决执行等直接相关的；</w:t>
      </w:r>
    </w:p>
    <w:p w14:paraId="16E00663" w14:textId="1F52CF66" w:rsidR="00CA268B" w:rsidRPr="00FD650C" w:rsidRDefault="00CA268B" w:rsidP="00AA666F">
      <w:pPr>
        <w:pStyle w:val="a3"/>
        <w:numPr>
          <w:ilvl w:val="0"/>
          <w:numId w:val="5"/>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出于维护您或他人的生命、财产等重大合法权益但又很难得到您授权同意的；</w:t>
      </w:r>
    </w:p>
    <w:p w14:paraId="0BD22744" w14:textId="46EB4FF9" w:rsidR="00523F75" w:rsidRPr="00FD650C" w:rsidRDefault="00CA268B" w:rsidP="00AA666F">
      <w:pPr>
        <w:pStyle w:val="a3"/>
        <w:numPr>
          <w:ilvl w:val="0"/>
          <w:numId w:val="5"/>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所收集的</w:t>
      </w:r>
      <w:r w:rsidR="00C77009">
        <w:rPr>
          <w:rFonts w:ascii="宋体" w:eastAsia="宋体" w:hAnsi="宋体" w:cs="Consolas"/>
          <w:color w:val="222222"/>
          <w:szCs w:val="21"/>
          <w:shd w:val="clear" w:color="auto" w:fill="FFFFFF"/>
        </w:rPr>
        <w:t>企业</w:t>
      </w:r>
      <w:r w:rsidRPr="00FD650C">
        <w:rPr>
          <w:rFonts w:ascii="宋体" w:eastAsia="宋体" w:hAnsi="宋体" w:cs="Consolas"/>
          <w:color w:val="222222"/>
          <w:szCs w:val="21"/>
          <w:shd w:val="clear" w:color="auto" w:fill="FFFFFF"/>
        </w:rPr>
        <w:t>信息是您自行向社会公众公开的；</w:t>
      </w:r>
    </w:p>
    <w:p w14:paraId="405AD91D" w14:textId="4C67EE14" w:rsidR="00523F75" w:rsidRPr="00FD650C" w:rsidRDefault="00523F75" w:rsidP="00AA666F">
      <w:pPr>
        <w:pStyle w:val="a3"/>
        <w:numPr>
          <w:ilvl w:val="0"/>
          <w:numId w:val="5"/>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从合法公开披露的信息中收集</w:t>
      </w:r>
      <w:r w:rsidR="00C77009">
        <w:rPr>
          <w:rFonts w:ascii="宋体" w:eastAsia="宋体" w:hAnsi="宋体" w:cs="Consolas"/>
          <w:color w:val="222222"/>
          <w:szCs w:val="21"/>
          <w:shd w:val="clear" w:color="auto" w:fill="FFFFFF"/>
        </w:rPr>
        <w:t>企业</w:t>
      </w:r>
      <w:r w:rsidRPr="00FD650C">
        <w:rPr>
          <w:rFonts w:ascii="宋体" w:eastAsia="宋体" w:hAnsi="宋体" w:cs="Consolas"/>
          <w:color w:val="222222"/>
          <w:szCs w:val="21"/>
          <w:shd w:val="clear" w:color="auto" w:fill="FFFFFF"/>
        </w:rPr>
        <w:t>信息，例如：合法的新闻报道、政府信息公开等渠道；</w:t>
      </w:r>
    </w:p>
    <w:p w14:paraId="41BD5E81" w14:textId="77777777" w:rsidR="00523F75" w:rsidRPr="00FD650C" w:rsidRDefault="00523F75" w:rsidP="00AA666F">
      <w:pPr>
        <w:pStyle w:val="a3"/>
        <w:numPr>
          <w:ilvl w:val="0"/>
          <w:numId w:val="5"/>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根据您的要求签订和履行合同所必需的；</w:t>
      </w:r>
      <w:r w:rsidRPr="00FD650C">
        <w:rPr>
          <w:rFonts w:ascii="宋体" w:eastAsia="宋体" w:hAnsi="宋体" w:cs="Consolas"/>
          <w:color w:val="222222"/>
          <w:szCs w:val="21"/>
          <w:shd w:val="clear" w:color="auto" w:fill="FFFFFF"/>
        </w:rPr>
        <w:tab/>
      </w:r>
    </w:p>
    <w:p w14:paraId="397BAA16" w14:textId="18DF63FE" w:rsidR="00CA268B" w:rsidRPr="00FD650C" w:rsidRDefault="00523F75" w:rsidP="00AA666F">
      <w:pPr>
        <w:pStyle w:val="a3"/>
        <w:numPr>
          <w:ilvl w:val="0"/>
          <w:numId w:val="5"/>
        </w:numPr>
        <w:spacing w:line="276" w:lineRule="auto"/>
        <w:ind w:firstLineChars="0"/>
        <w:rPr>
          <w:rFonts w:ascii="宋体" w:eastAsia="宋体" w:hAnsi="宋体" w:cs="Consolas"/>
          <w:color w:val="222222"/>
          <w:sz w:val="18"/>
          <w:szCs w:val="18"/>
          <w:shd w:val="clear" w:color="auto" w:fill="FFFFFF"/>
        </w:rPr>
      </w:pPr>
      <w:r w:rsidRPr="00FD650C">
        <w:rPr>
          <w:rFonts w:ascii="宋体" w:eastAsia="宋体" w:hAnsi="宋体" w:cs="Consolas"/>
          <w:color w:val="222222"/>
          <w:szCs w:val="21"/>
          <w:shd w:val="clear" w:color="auto" w:fill="FFFFFF"/>
        </w:rPr>
        <w:t>用于维护所提供的服务的安全稳定运行所必需的，例如：发现、处置产品或服务。</w:t>
      </w:r>
    </w:p>
    <w:p w14:paraId="4D0BB4AE" w14:textId="4DE3787C" w:rsidR="00523F75" w:rsidRPr="00FD650C" w:rsidRDefault="00523F75" w:rsidP="00523F75">
      <w:pPr>
        <w:ind w:left="360"/>
        <w:rPr>
          <w:rFonts w:ascii="宋体" w:eastAsia="宋体" w:hAnsi="宋体" w:cs="Consolas"/>
          <w:color w:val="222222"/>
          <w:sz w:val="18"/>
          <w:szCs w:val="18"/>
          <w:shd w:val="clear" w:color="auto" w:fill="FFFFFF"/>
        </w:rPr>
      </w:pPr>
    </w:p>
    <w:p w14:paraId="2A920863" w14:textId="4A256150" w:rsidR="00523F75" w:rsidRPr="00FD650C" w:rsidRDefault="00523F75" w:rsidP="00EF69C8">
      <w:pPr>
        <w:pStyle w:val="a3"/>
        <w:numPr>
          <w:ilvl w:val="0"/>
          <w:numId w:val="3"/>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请您理解，我们向您提供的服务是不断更新</w:t>
      </w:r>
      <w:r w:rsidRPr="00FD650C">
        <w:rPr>
          <w:rFonts w:ascii="宋体" w:eastAsia="宋体" w:hAnsi="宋体" w:cs="Consolas" w:hint="eastAsia"/>
          <w:color w:val="222222"/>
          <w:szCs w:val="21"/>
          <w:shd w:val="clear" w:color="auto" w:fill="FFFFFF"/>
        </w:rPr>
        <w:t>的</w:t>
      </w:r>
      <w:r w:rsidRPr="00FD650C">
        <w:rPr>
          <w:rFonts w:ascii="宋体" w:eastAsia="宋体" w:hAnsi="宋体" w:cs="Consolas"/>
          <w:color w:val="222222"/>
          <w:szCs w:val="21"/>
          <w:shd w:val="clear" w:color="auto" w:fill="FFFFFF"/>
        </w:rPr>
        <w:t>，基于服务目的我们可能需要收集您的其他信息，并通过页面提示、交互流程、协议约定等方式向您说明信息收集的范围与目的，并征得您的授权同意。我们会按照本政策以及相应的服务协议约定使用、存储、对外提供及保护您的信息；如您选择不提供前述信息，您可能无法使用某项或某部分服务，但不影响您使用我们提供的其他服务。此外，第三方可能会通过</w:t>
      </w:r>
      <w:r w:rsidR="005875B2">
        <w:rPr>
          <w:rFonts w:ascii="宋体" w:eastAsia="宋体" w:hAnsi="宋体" w:cs="Consolas"/>
          <w:color w:val="222222"/>
          <w:szCs w:val="21"/>
          <w:shd w:val="clear" w:color="auto" w:fill="FFFFFF"/>
        </w:rPr>
        <w:t>金牛理财网、</w:t>
      </w:r>
      <w:r w:rsidRPr="00FD650C">
        <w:rPr>
          <w:rFonts w:ascii="宋体" w:eastAsia="宋体" w:hAnsi="宋体" w:cs="Consolas" w:hint="eastAsia"/>
          <w:color w:val="222222"/>
          <w:szCs w:val="21"/>
          <w:shd w:val="clear" w:color="auto" w:fill="FFFFFF"/>
        </w:rPr>
        <w:t>金牛理财</w:t>
      </w:r>
      <w:r w:rsidRPr="00FD650C">
        <w:rPr>
          <w:rFonts w:ascii="宋体" w:eastAsia="宋体" w:hAnsi="宋体" w:cs="Consolas"/>
          <w:color w:val="222222"/>
          <w:szCs w:val="21"/>
          <w:shd w:val="clear" w:color="auto" w:fill="FFFFFF"/>
        </w:rPr>
        <w:t>APP</w:t>
      </w:r>
      <w:r w:rsidR="005875B2">
        <w:rPr>
          <w:rFonts w:ascii="宋体" w:eastAsia="宋体" w:hAnsi="宋体" w:cs="Consolas"/>
          <w:color w:val="222222"/>
          <w:szCs w:val="21"/>
          <w:shd w:val="clear" w:color="auto" w:fill="FFFFFF"/>
        </w:rPr>
        <w:t>及其他应用系统</w:t>
      </w:r>
      <w:r w:rsidRPr="00FD650C">
        <w:rPr>
          <w:rFonts w:ascii="宋体" w:eastAsia="宋体" w:hAnsi="宋体" w:cs="Consolas"/>
          <w:color w:val="222222"/>
          <w:szCs w:val="21"/>
          <w:shd w:val="clear" w:color="auto" w:fill="FFFFFF"/>
        </w:rPr>
        <w:t>向您提供服务。当您进入第三方运营的服务页面时，请注意相关服务由第三方向您提供。涉及到第三方向您收集</w:t>
      </w:r>
      <w:r w:rsidR="00C77009">
        <w:rPr>
          <w:rFonts w:ascii="宋体" w:eastAsia="宋体" w:hAnsi="宋体" w:cs="Consolas"/>
          <w:color w:val="222222"/>
          <w:szCs w:val="21"/>
          <w:shd w:val="clear" w:color="auto" w:fill="FFFFFF"/>
        </w:rPr>
        <w:t>企业</w:t>
      </w:r>
      <w:r w:rsidRPr="00FD650C">
        <w:rPr>
          <w:rFonts w:ascii="宋体" w:eastAsia="宋体" w:hAnsi="宋体" w:cs="Consolas"/>
          <w:color w:val="222222"/>
          <w:szCs w:val="21"/>
          <w:shd w:val="clear" w:color="auto" w:fill="FFFFFF"/>
        </w:rPr>
        <w:t>信息的，建议您仔细查看第三方的隐私权政策或协议约定。</w:t>
      </w:r>
    </w:p>
    <w:p w14:paraId="252FB590" w14:textId="3A2122D9" w:rsidR="00523F75" w:rsidRPr="00FD650C" w:rsidRDefault="00523F75" w:rsidP="00EB481B">
      <w:pPr>
        <w:pStyle w:val="a3"/>
        <w:numPr>
          <w:ilvl w:val="0"/>
          <w:numId w:val="18"/>
        </w:numPr>
        <w:ind w:firstLineChars="0"/>
        <w:rPr>
          <w:rFonts w:ascii="宋体" w:eastAsia="宋体" w:hAnsi="宋体" w:cs="Consolas"/>
          <w:b/>
          <w:bCs/>
          <w:color w:val="222222"/>
          <w:sz w:val="24"/>
          <w:szCs w:val="24"/>
          <w:shd w:val="clear" w:color="auto" w:fill="FFFFFF"/>
        </w:rPr>
      </w:pPr>
      <w:r w:rsidRPr="00FD650C">
        <w:rPr>
          <w:rFonts w:ascii="宋体" w:eastAsia="宋体" w:hAnsi="宋体" w:cs="Consolas"/>
          <w:b/>
          <w:bCs/>
          <w:color w:val="222222"/>
          <w:sz w:val="24"/>
          <w:szCs w:val="24"/>
          <w:shd w:val="clear" w:color="auto" w:fill="FFFFFF"/>
        </w:rPr>
        <w:t>我们如何使用Cookie、Beacon、Proxy等技术</w:t>
      </w:r>
    </w:p>
    <w:p w14:paraId="2442B753" w14:textId="0A10D7FA" w:rsidR="0004121B" w:rsidRPr="00FD650C" w:rsidRDefault="0004121B" w:rsidP="00D80315">
      <w:pPr>
        <w:pStyle w:val="a3"/>
        <w:numPr>
          <w:ilvl w:val="0"/>
          <w:numId w:val="7"/>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为使您获得更轻松的访问体验，您访问我们的网站或提供的服务时，我们可能会通过小型数据文件</w:t>
      </w:r>
      <w:proofErr w:type="gramStart"/>
      <w:r w:rsidRPr="00FD650C">
        <w:rPr>
          <w:rFonts w:ascii="宋体" w:eastAsia="宋体" w:hAnsi="宋体" w:cs="Consolas"/>
          <w:color w:val="222222"/>
          <w:szCs w:val="21"/>
          <w:shd w:val="clear" w:color="auto" w:fill="FFFFFF"/>
        </w:rPr>
        <w:t>识别您</w:t>
      </w:r>
      <w:proofErr w:type="gramEnd"/>
      <w:r w:rsidRPr="00FD650C">
        <w:rPr>
          <w:rFonts w:ascii="宋体" w:eastAsia="宋体" w:hAnsi="宋体" w:cs="Consolas"/>
          <w:color w:val="222222"/>
          <w:szCs w:val="21"/>
          <w:shd w:val="clear" w:color="auto" w:fill="FFFFFF"/>
        </w:rPr>
        <w:t>的</w:t>
      </w:r>
      <w:r w:rsidR="00FB1C94">
        <w:rPr>
          <w:rFonts w:ascii="宋体" w:eastAsia="宋体" w:hAnsi="宋体" w:cs="Consolas" w:hint="eastAsia"/>
          <w:color w:val="222222"/>
          <w:szCs w:val="21"/>
          <w:shd w:val="clear" w:color="auto" w:fill="FFFFFF"/>
        </w:rPr>
        <w:t>企业</w:t>
      </w:r>
      <w:r w:rsidRPr="00FD650C">
        <w:rPr>
          <w:rFonts w:ascii="宋体" w:eastAsia="宋体" w:hAnsi="宋体" w:cs="Consolas"/>
          <w:color w:val="222222"/>
          <w:szCs w:val="21"/>
          <w:shd w:val="clear" w:color="auto" w:fill="FFFFFF"/>
        </w:rPr>
        <w:t>身份，这么做可帮您省去重复输入注册信息的步骤，或者帮助</w:t>
      </w:r>
      <w:proofErr w:type="gramStart"/>
      <w:r w:rsidRPr="00FD650C">
        <w:rPr>
          <w:rFonts w:ascii="宋体" w:eastAsia="宋体" w:hAnsi="宋体" w:cs="Consolas"/>
          <w:color w:val="222222"/>
          <w:szCs w:val="21"/>
          <w:shd w:val="clear" w:color="auto" w:fill="FFFFFF"/>
        </w:rPr>
        <w:t>判断您</w:t>
      </w:r>
      <w:proofErr w:type="gramEnd"/>
      <w:r w:rsidRPr="00FD650C">
        <w:rPr>
          <w:rFonts w:ascii="宋体" w:eastAsia="宋体" w:hAnsi="宋体" w:cs="Consolas"/>
          <w:color w:val="222222"/>
          <w:szCs w:val="21"/>
          <w:shd w:val="clear" w:color="auto" w:fill="FFFFFF"/>
        </w:rPr>
        <w:t>的账户安全状态。这些数据文件可能是Cookie</w:t>
      </w:r>
      <w:r w:rsidR="009C0291" w:rsidRPr="00FD650C">
        <w:rPr>
          <w:rFonts w:ascii="宋体" w:eastAsia="宋体" w:hAnsi="宋体" w:cs="Consolas" w:hint="eastAsia"/>
          <w:color w:val="222222"/>
          <w:szCs w:val="21"/>
          <w:shd w:val="clear" w:color="auto" w:fill="FFFFFF"/>
        </w:rPr>
        <w:t>、</w:t>
      </w:r>
      <w:r w:rsidRPr="00FD650C">
        <w:rPr>
          <w:rFonts w:ascii="宋体" w:eastAsia="宋体" w:hAnsi="宋体" w:cs="Consolas"/>
          <w:color w:val="222222"/>
          <w:szCs w:val="21"/>
          <w:shd w:val="clear" w:color="auto" w:fill="FFFFFF"/>
        </w:rPr>
        <w:t>您的浏览器或关联应用程序提供的其他本地存储（以下简称“Cookie” ）。请您理解，我们的某些服务只能通过使用Cookie才可得到实现。如您的浏览器或浏览器附加服务允许，您可以修改对Cookie的接受程度或者拒绝相关Cookie。多数浏览器工具条中的“帮助”部分会告诉您怎样防止您的浏览器接受新的Cookie，怎样让您的浏览器在您收到一条新Cookie时通知</w:t>
      </w:r>
      <w:proofErr w:type="gramStart"/>
      <w:r w:rsidRPr="00FD650C">
        <w:rPr>
          <w:rFonts w:ascii="宋体" w:eastAsia="宋体" w:hAnsi="宋体" w:cs="Consolas"/>
          <w:color w:val="222222"/>
          <w:szCs w:val="21"/>
          <w:shd w:val="clear" w:color="auto" w:fill="FFFFFF"/>
        </w:rPr>
        <w:t>您或者</w:t>
      </w:r>
      <w:r w:rsidRPr="00FD650C">
        <w:rPr>
          <w:rFonts w:ascii="宋体" w:eastAsia="宋体" w:hAnsi="宋体" w:cs="Consolas"/>
          <w:color w:val="222222"/>
          <w:szCs w:val="21"/>
          <w:shd w:val="clear" w:color="auto" w:fill="FFFFFF"/>
        </w:rPr>
        <w:lastRenderedPageBreak/>
        <w:t>怎样</w:t>
      </w:r>
      <w:proofErr w:type="gramEnd"/>
      <w:r w:rsidRPr="00FD650C">
        <w:rPr>
          <w:rFonts w:ascii="宋体" w:eastAsia="宋体" w:hAnsi="宋体" w:cs="Consolas"/>
          <w:color w:val="222222"/>
          <w:szCs w:val="21"/>
          <w:shd w:val="clear" w:color="auto" w:fill="FFFFFF"/>
        </w:rPr>
        <w:t>彻底关闭Cookie。此外，您可以通过改变浏览器附加程序的设置，或通过访问提供商的网页，来关闭或删除浏览器附加程序使用的类似数据。但这一举动在某些情况下可能会影响</w:t>
      </w:r>
      <w:proofErr w:type="gramStart"/>
      <w:r w:rsidRPr="00FD650C">
        <w:rPr>
          <w:rFonts w:ascii="宋体" w:eastAsia="宋体" w:hAnsi="宋体" w:cs="Consolas"/>
          <w:color w:val="222222"/>
          <w:szCs w:val="21"/>
          <w:shd w:val="clear" w:color="auto" w:fill="FFFFFF"/>
        </w:rPr>
        <w:t>您安全</w:t>
      </w:r>
      <w:proofErr w:type="gramEnd"/>
      <w:r w:rsidRPr="00FD650C">
        <w:rPr>
          <w:rFonts w:ascii="宋体" w:eastAsia="宋体" w:hAnsi="宋体" w:cs="Consolas"/>
          <w:color w:val="222222"/>
          <w:szCs w:val="21"/>
          <w:shd w:val="clear" w:color="auto" w:fill="FFFFFF"/>
        </w:rPr>
        <w:t>访问我们的网站和使用相关服务。</w:t>
      </w:r>
    </w:p>
    <w:p w14:paraId="0A584CFB" w14:textId="7F7322A7" w:rsidR="00CE7EF2" w:rsidRPr="00FD650C" w:rsidRDefault="00CE7EF2" w:rsidP="00D80315">
      <w:pPr>
        <w:pStyle w:val="a3"/>
        <w:numPr>
          <w:ilvl w:val="0"/>
          <w:numId w:val="7"/>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color w:val="222222"/>
          <w:szCs w:val="21"/>
          <w:shd w:val="clear" w:color="auto" w:fill="FFFFFF"/>
        </w:rPr>
        <w:t>我们网站上还可能包含一些电子图像（以下简称“网络Beacon” ），使用网络Beacon可以帮助网站计算浏览网页的用户或访问某些Cookie，我们会通过网络Beacon收集您浏览网页活动的信息（您访问的页面地址、您先前访问的援引页面的位置、您的浏览环境以及显示设定）。</w:t>
      </w:r>
    </w:p>
    <w:p w14:paraId="7F056EE1" w14:textId="2266DD53" w:rsidR="00CE7EF2" w:rsidRPr="00FD650C" w:rsidRDefault="00CE7EF2" w:rsidP="00D80315">
      <w:pPr>
        <w:pStyle w:val="a3"/>
        <w:numPr>
          <w:ilvl w:val="0"/>
          <w:numId w:val="7"/>
        </w:numPr>
        <w:spacing w:line="276" w:lineRule="auto"/>
        <w:ind w:firstLineChars="0"/>
        <w:rPr>
          <w:rFonts w:ascii="宋体" w:eastAsia="宋体" w:hAnsi="宋体" w:cs="Consolas"/>
          <w:color w:val="222222"/>
          <w:sz w:val="18"/>
          <w:szCs w:val="18"/>
          <w:shd w:val="clear" w:color="auto" w:fill="FFFFFF"/>
        </w:rPr>
      </w:pPr>
      <w:r w:rsidRPr="00FD650C">
        <w:rPr>
          <w:rFonts w:ascii="宋体" w:eastAsia="宋体" w:hAnsi="宋体" w:cs="Consolas"/>
          <w:color w:val="222222"/>
          <w:szCs w:val="21"/>
          <w:shd w:val="clear" w:color="auto" w:fill="FFFFFF"/>
        </w:rPr>
        <w:t>如您通过我们的网站或APP，使用了由第三方而非我们提供的服务时，为尽力确保您的账号安全，使您获得更安全的访问体验，我们可能会使用专用的网络协议及代理技术（以下简称“Proxy技术”）。使用Proxy技术，可以帮助您识别到我们已知的高风险站点，减少由此引起的钓鱼、账号泄露等风险，同时更有利于保障您和第三方的共同权益，阻止不法分子</w:t>
      </w:r>
      <w:proofErr w:type="gramStart"/>
      <w:r w:rsidRPr="00FD650C">
        <w:rPr>
          <w:rFonts w:ascii="宋体" w:eastAsia="宋体" w:hAnsi="宋体" w:cs="Consolas"/>
          <w:color w:val="222222"/>
          <w:szCs w:val="21"/>
          <w:shd w:val="clear" w:color="auto" w:fill="FFFFFF"/>
        </w:rPr>
        <w:t>篡改您</w:t>
      </w:r>
      <w:proofErr w:type="gramEnd"/>
      <w:r w:rsidRPr="00FD650C">
        <w:rPr>
          <w:rFonts w:ascii="宋体" w:eastAsia="宋体" w:hAnsi="宋体" w:cs="Consolas"/>
          <w:color w:val="222222"/>
          <w:szCs w:val="21"/>
          <w:shd w:val="clear" w:color="auto" w:fill="FFFFFF"/>
        </w:rPr>
        <w:t>和您希望访问的第三方之间正常服务内容，包括：不安全路由器、非法基站等引起的广告注入、非法内容篡改。在此过程中，我们也可能会获得和</w:t>
      </w:r>
      <w:proofErr w:type="gramStart"/>
      <w:r w:rsidRPr="00FD650C">
        <w:rPr>
          <w:rFonts w:ascii="宋体" w:eastAsia="宋体" w:hAnsi="宋体" w:cs="Consolas"/>
          <w:color w:val="222222"/>
          <w:szCs w:val="21"/>
          <w:shd w:val="clear" w:color="auto" w:fill="FFFFFF"/>
        </w:rPr>
        <w:t>保存您设备</w:t>
      </w:r>
      <w:proofErr w:type="gramEnd"/>
      <w:r w:rsidRPr="00FD650C">
        <w:rPr>
          <w:rFonts w:ascii="宋体" w:eastAsia="宋体" w:hAnsi="宋体" w:cs="Consolas"/>
          <w:color w:val="222222"/>
          <w:szCs w:val="21"/>
          <w:shd w:val="clear" w:color="auto" w:fill="FFFFFF"/>
        </w:rPr>
        <w:t>的IP地址、硬件ID以及您访问的页面位置。</w:t>
      </w:r>
    </w:p>
    <w:p w14:paraId="5F4583C8" w14:textId="17764D36" w:rsidR="00CE7EF2" w:rsidRPr="00FD650C" w:rsidRDefault="00CE7EF2" w:rsidP="00EB481B">
      <w:pPr>
        <w:pStyle w:val="a3"/>
        <w:numPr>
          <w:ilvl w:val="0"/>
          <w:numId w:val="18"/>
        </w:numPr>
        <w:ind w:firstLineChars="0"/>
        <w:rPr>
          <w:rFonts w:ascii="宋体" w:eastAsia="宋体" w:hAnsi="宋体" w:cs="Consolas"/>
          <w:b/>
          <w:bCs/>
          <w:color w:val="222222"/>
          <w:sz w:val="24"/>
          <w:szCs w:val="24"/>
          <w:shd w:val="clear" w:color="auto" w:fill="FFFFFF"/>
        </w:rPr>
      </w:pPr>
      <w:r w:rsidRPr="00FD650C">
        <w:rPr>
          <w:rFonts w:ascii="宋体" w:eastAsia="宋体" w:hAnsi="宋体" w:cs="Consolas"/>
          <w:b/>
          <w:bCs/>
          <w:color w:val="222222"/>
          <w:sz w:val="24"/>
          <w:szCs w:val="24"/>
          <w:shd w:val="clear" w:color="auto" w:fill="FFFFFF"/>
        </w:rPr>
        <w:t>我们如何调用设备权限</w:t>
      </w:r>
    </w:p>
    <w:p w14:paraId="307CC631" w14:textId="426E3810" w:rsidR="00CE7EF2" w:rsidRPr="00FD650C" w:rsidRDefault="00CE7EF2" w:rsidP="00977C20">
      <w:pPr>
        <w:spacing w:line="276" w:lineRule="auto"/>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为了向您提供服务以及保障你的账户及资金安全，金牛理财</w:t>
      </w:r>
      <w:r w:rsidRPr="00FD650C">
        <w:rPr>
          <w:rFonts w:ascii="宋体" w:eastAsia="宋体" w:hAnsi="宋体" w:cs="Consolas"/>
          <w:color w:val="222222"/>
          <w:szCs w:val="21"/>
          <w:shd w:val="clear" w:color="auto" w:fill="FFFFFF"/>
        </w:rPr>
        <w:t>APP可能需要在必要范围内向您申请获取下列权限。请您放心，APP应用不会默认开启这些权限，仅在您主动确认开启的情况下，金牛理财APP才有可能通过这些权限收集您的信息。需要特别说明的是，金牛理财APP获取具体某一项权限并不代表APP必然会收集您的相关信息；即使您已经确认开启权限，金牛理财APP也仅会在合法、正当、必要的范围内收集您的相关信息。</w:t>
      </w:r>
    </w:p>
    <w:p w14:paraId="19698EF6" w14:textId="51BA90D7" w:rsidR="00BF1282" w:rsidRPr="00FD650C" w:rsidRDefault="00BF1282" w:rsidP="00977C20">
      <w:pPr>
        <w:pStyle w:val="a3"/>
        <w:numPr>
          <w:ilvl w:val="0"/>
          <w:numId w:val="9"/>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读取及写入存储器权限：当您安装金牛理财A</w:t>
      </w:r>
      <w:r w:rsidRPr="00FD650C">
        <w:rPr>
          <w:rFonts w:ascii="宋体" w:eastAsia="宋体" w:hAnsi="宋体" w:cs="Consolas"/>
          <w:color w:val="222222"/>
          <w:szCs w:val="21"/>
          <w:shd w:val="clear" w:color="auto" w:fill="FFFFFF"/>
        </w:rPr>
        <w:t>PP</w:t>
      </w:r>
      <w:r w:rsidRPr="00FD650C">
        <w:rPr>
          <w:rFonts w:ascii="宋体" w:eastAsia="宋体" w:hAnsi="宋体" w:cs="Consolas" w:hint="eastAsia"/>
          <w:color w:val="222222"/>
          <w:szCs w:val="21"/>
          <w:shd w:val="clear" w:color="auto" w:fill="FFFFFF"/>
        </w:rPr>
        <w:t>时，金牛理财</w:t>
      </w:r>
      <w:r w:rsidRPr="00FD650C">
        <w:rPr>
          <w:rFonts w:ascii="宋体" w:eastAsia="宋体" w:hAnsi="宋体" w:cs="Consolas"/>
          <w:color w:val="222222"/>
          <w:szCs w:val="21"/>
          <w:shd w:val="clear" w:color="auto" w:fill="FFFFFF"/>
        </w:rPr>
        <w:t>APP会向您申请获取此权限，目的是为了保障</w:t>
      </w:r>
      <w:r w:rsidRPr="00FD650C">
        <w:rPr>
          <w:rFonts w:ascii="宋体" w:eastAsia="宋体" w:hAnsi="宋体" w:cs="Consolas" w:hint="eastAsia"/>
          <w:color w:val="222222"/>
          <w:szCs w:val="21"/>
          <w:shd w:val="clear" w:color="auto" w:fill="FFFFFF"/>
        </w:rPr>
        <w:t>系统</w:t>
      </w:r>
      <w:r w:rsidRPr="00FD650C">
        <w:rPr>
          <w:rFonts w:ascii="宋体" w:eastAsia="宋体" w:hAnsi="宋体" w:cs="Consolas"/>
          <w:color w:val="222222"/>
          <w:szCs w:val="21"/>
          <w:shd w:val="clear" w:color="auto" w:fill="FFFFFF"/>
        </w:rPr>
        <w:t>的稳定运行。</w:t>
      </w:r>
      <w:r w:rsidRPr="00FD650C">
        <w:rPr>
          <w:rFonts w:ascii="宋体" w:eastAsia="宋体" w:hAnsi="宋体" w:cs="Consolas" w:hint="eastAsia"/>
          <w:color w:val="222222"/>
          <w:szCs w:val="21"/>
          <w:shd w:val="clear" w:color="auto" w:fill="FFFFFF"/>
        </w:rPr>
        <w:t>金牛理财</w:t>
      </w:r>
      <w:r w:rsidRPr="00FD650C">
        <w:rPr>
          <w:rFonts w:ascii="宋体" w:eastAsia="宋体" w:hAnsi="宋体" w:cs="Consolas"/>
          <w:color w:val="222222"/>
          <w:szCs w:val="21"/>
          <w:shd w:val="clear" w:color="auto" w:fill="FFFFFF"/>
        </w:rPr>
        <w:t>APP</w:t>
      </w:r>
      <w:proofErr w:type="gramStart"/>
      <w:r w:rsidRPr="00FD650C">
        <w:rPr>
          <w:rFonts w:ascii="宋体" w:eastAsia="宋体" w:hAnsi="宋体" w:cs="Consolas"/>
          <w:color w:val="222222"/>
          <w:szCs w:val="21"/>
          <w:shd w:val="clear" w:color="auto" w:fill="FFFFFF"/>
        </w:rPr>
        <w:t>承诺仅</w:t>
      </w:r>
      <w:proofErr w:type="gramEnd"/>
      <w:r w:rsidRPr="00FD650C">
        <w:rPr>
          <w:rFonts w:ascii="宋体" w:eastAsia="宋体" w:hAnsi="宋体" w:cs="Consolas"/>
          <w:color w:val="222222"/>
          <w:szCs w:val="21"/>
          <w:shd w:val="clear" w:color="auto" w:fill="FFFFFF"/>
        </w:rPr>
        <w:t>读取或缓存必要的信息。如您选择不开启此权限，您将无法使用与此权限相关的特定功能，但不影响您</w:t>
      </w:r>
      <w:r w:rsidRPr="00FD650C">
        <w:rPr>
          <w:rFonts w:ascii="宋体" w:eastAsia="宋体" w:hAnsi="宋体" w:cs="Consolas" w:hint="eastAsia"/>
          <w:color w:val="222222"/>
          <w:szCs w:val="21"/>
          <w:shd w:val="clear" w:color="auto" w:fill="FFFFFF"/>
        </w:rPr>
        <w:t>使用</w:t>
      </w:r>
      <w:r w:rsidRPr="00FD650C">
        <w:rPr>
          <w:rFonts w:ascii="宋体" w:eastAsia="宋体" w:hAnsi="宋体" w:cs="Consolas"/>
          <w:color w:val="222222"/>
          <w:szCs w:val="21"/>
          <w:shd w:val="clear" w:color="auto" w:fill="FFFFFF"/>
        </w:rPr>
        <w:t>提供的其他服务。</w:t>
      </w:r>
    </w:p>
    <w:p w14:paraId="7D536550" w14:textId="3AC7904B" w:rsidR="003B4975" w:rsidRPr="00FD650C" w:rsidRDefault="003B4975" w:rsidP="00977C20">
      <w:pPr>
        <w:pStyle w:val="a3"/>
        <w:numPr>
          <w:ilvl w:val="0"/>
          <w:numId w:val="9"/>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读取电话状态权限：当您安装金牛理财A</w:t>
      </w:r>
      <w:r w:rsidRPr="00FD650C">
        <w:rPr>
          <w:rFonts w:ascii="宋体" w:eastAsia="宋体" w:hAnsi="宋体" w:cs="Consolas"/>
          <w:color w:val="222222"/>
          <w:szCs w:val="21"/>
          <w:shd w:val="clear" w:color="auto" w:fill="FFFFFF"/>
        </w:rPr>
        <w:t>PP</w:t>
      </w:r>
      <w:r w:rsidRPr="00FD650C">
        <w:rPr>
          <w:rFonts w:ascii="宋体" w:eastAsia="宋体" w:hAnsi="宋体" w:cs="Consolas" w:hint="eastAsia"/>
          <w:color w:val="222222"/>
          <w:szCs w:val="21"/>
          <w:shd w:val="clear" w:color="auto" w:fill="FFFFFF"/>
        </w:rPr>
        <w:t>时，金牛理财A</w:t>
      </w:r>
      <w:r w:rsidRPr="00FD650C">
        <w:rPr>
          <w:rFonts w:ascii="宋体" w:eastAsia="宋体" w:hAnsi="宋体" w:cs="Consolas"/>
          <w:color w:val="222222"/>
          <w:szCs w:val="21"/>
          <w:shd w:val="clear" w:color="auto" w:fill="FFFFFF"/>
        </w:rPr>
        <w:t>PP会向您申请获取此权限，目的是为了降低您的安全风险，而需要读取您的设备识别信息、设备状态信息以及设备环境信息。如您选择不开启此权限，您可以使用提供的服务，但是您可能无法完成</w:t>
      </w:r>
      <w:proofErr w:type="gramStart"/>
      <w:r w:rsidRPr="00FD650C">
        <w:rPr>
          <w:rFonts w:ascii="宋体" w:eastAsia="宋体" w:hAnsi="宋体" w:cs="Consolas"/>
          <w:color w:val="222222"/>
          <w:szCs w:val="21"/>
          <w:shd w:val="clear" w:color="auto" w:fill="FFFFFF"/>
        </w:rPr>
        <w:t>安全风控验证</w:t>
      </w:r>
      <w:proofErr w:type="gramEnd"/>
      <w:r w:rsidRPr="00FD650C">
        <w:rPr>
          <w:rFonts w:ascii="宋体" w:eastAsia="宋体" w:hAnsi="宋体" w:cs="Consolas"/>
          <w:color w:val="222222"/>
          <w:szCs w:val="21"/>
          <w:shd w:val="clear" w:color="auto" w:fill="FFFFFF"/>
        </w:rPr>
        <w:t>。</w:t>
      </w:r>
    </w:p>
    <w:p w14:paraId="14F76F08" w14:textId="209DC0B9" w:rsidR="003B4975" w:rsidRPr="00FD650C" w:rsidRDefault="003B4975" w:rsidP="00977C20">
      <w:pPr>
        <w:pStyle w:val="a3"/>
        <w:numPr>
          <w:ilvl w:val="0"/>
          <w:numId w:val="9"/>
        </w:numPr>
        <w:spacing w:line="276" w:lineRule="auto"/>
        <w:ind w:firstLineChars="0"/>
        <w:rPr>
          <w:rFonts w:ascii="宋体" w:eastAsia="宋体" w:hAnsi="宋体" w:cs="Consolas"/>
          <w:color w:val="222222"/>
          <w:sz w:val="18"/>
          <w:szCs w:val="18"/>
          <w:shd w:val="clear" w:color="auto" w:fill="FFFFFF"/>
        </w:rPr>
      </w:pPr>
      <w:r w:rsidRPr="00FD650C">
        <w:rPr>
          <w:rFonts w:ascii="宋体" w:eastAsia="宋体" w:hAnsi="宋体" w:cs="Consolas" w:hint="eastAsia"/>
          <w:color w:val="222222"/>
          <w:szCs w:val="21"/>
          <w:shd w:val="clear" w:color="auto" w:fill="FFFFFF"/>
        </w:rPr>
        <w:t>摄像头权限及相册权限：当您</w:t>
      </w:r>
      <w:r w:rsidR="00825DE4">
        <w:rPr>
          <w:rFonts w:ascii="宋体" w:eastAsia="宋体" w:hAnsi="宋体" w:cs="Consolas" w:hint="eastAsia"/>
          <w:color w:val="222222"/>
          <w:szCs w:val="21"/>
          <w:shd w:val="clear" w:color="auto" w:fill="FFFFFF"/>
        </w:rPr>
        <w:t>授权工作人员</w:t>
      </w:r>
      <w:r w:rsidRPr="00FD650C">
        <w:rPr>
          <w:rFonts w:ascii="宋体" w:eastAsia="宋体" w:hAnsi="宋体" w:cs="Consolas" w:hint="eastAsia"/>
          <w:color w:val="222222"/>
          <w:szCs w:val="21"/>
          <w:shd w:val="clear" w:color="auto" w:fill="FFFFFF"/>
        </w:rPr>
        <w:t>使用头像图片设置等功能时，您需要开启摄像头权限和</w:t>
      </w:r>
      <w:proofErr w:type="gramStart"/>
      <w:r w:rsidRPr="00FD650C">
        <w:rPr>
          <w:rFonts w:ascii="宋体" w:eastAsia="宋体" w:hAnsi="宋体" w:cs="Consolas" w:hint="eastAsia"/>
          <w:color w:val="222222"/>
          <w:szCs w:val="21"/>
          <w:shd w:val="clear" w:color="auto" w:fill="FFFFFF"/>
        </w:rPr>
        <w:t>或</w:t>
      </w:r>
      <w:proofErr w:type="gramEnd"/>
      <w:r w:rsidRPr="00FD650C">
        <w:rPr>
          <w:rFonts w:ascii="宋体" w:eastAsia="宋体" w:hAnsi="宋体" w:cs="Consolas" w:hint="eastAsia"/>
          <w:color w:val="222222"/>
          <w:szCs w:val="21"/>
          <w:shd w:val="clear" w:color="auto" w:fill="FFFFFF"/>
        </w:rPr>
        <w:t>相册权限（以您使用的具体功能为准），以便您进行实时拍摄或图片</w:t>
      </w:r>
      <w:r w:rsidRPr="00FD650C">
        <w:rPr>
          <w:rFonts w:ascii="宋体" w:eastAsia="宋体" w:hAnsi="宋体" w:cs="Consolas"/>
          <w:color w:val="222222"/>
          <w:szCs w:val="21"/>
          <w:shd w:val="clear" w:color="auto" w:fill="FFFFFF"/>
        </w:rPr>
        <w:t>/视频上传。如您选择不开启相应权限，您将无法使用与实时拍摄或图片/视频上</w:t>
      </w:r>
      <w:proofErr w:type="gramStart"/>
      <w:r w:rsidRPr="00FD650C">
        <w:rPr>
          <w:rFonts w:ascii="宋体" w:eastAsia="宋体" w:hAnsi="宋体" w:cs="Consolas"/>
          <w:color w:val="222222"/>
          <w:szCs w:val="21"/>
          <w:shd w:val="clear" w:color="auto" w:fill="FFFFFF"/>
        </w:rPr>
        <w:t>传相关</w:t>
      </w:r>
      <w:proofErr w:type="gramEnd"/>
      <w:r w:rsidRPr="00FD650C">
        <w:rPr>
          <w:rFonts w:ascii="宋体" w:eastAsia="宋体" w:hAnsi="宋体" w:cs="Consolas"/>
          <w:color w:val="222222"/>
          <w:szCs w:val="21"/>
          <w:shd w:val="clear" w:color="auto" w:fill="FFFFFF"/>
        </w:rPr>
        <w:t>的特定功能，但不影响您使用提供的其他服务。</w:t>
      </w:r>
    </w:p>
    <w:p w14:paraId="3A5643DC" w14:textId="27B09A68" w:rsidR="003B4975" w:rsidRPr="00FD650C" w:rsidRDefault="003B4975" w:rsidP="00EB481B">
      <w:pPr>
        <w:pStyle w:val="a3"/>
        <w:numPr>
          <w:ilvl w:val="0"/>
          <w:numId w:val="18"/>
        </w:numPr>
        <w:ind w:firstLineChars="0"/>
        <w:rPr>
          <w:rFonts w:ascii="宋体" w:eastAsia="宋体" w:hAnsi="宋体" w:cs="Consolas"/>
          <w:b/>
          <w:bCs/>
          <w:color w:val="222222"/>
          <w:sz w:val="24"/>
          <w:szCs w:val="24"/>
          <w:shd w:val="clear" w:color="auto" w:fill="FFFFFF"/>
        </w:rPr>
      </w:pPr>
      <w:r w:rsidRPr="00FD650C">
        <w:rPr>
          <w:rFonts w:ascii="宋体" w:eastAsia="宋体" w:hAnsi="宋体" w:cs="Consolas"/>
          <w:b/>
          <w:bCs/>
          <w:color w:val="222222"/>
          <w:sz w:val="24"/>
          <w:szCs w:val="24"/>
          <w:shd w:val="clear" w:color="auto" w:fill="FFFFFF"/>
        </w:rPr>
        <w:t>我们如何存储和保护信息</w:t>
      </w:r>
    </w:p>
    <w:p w14:paraId="3D2047EC" w14:textId="51821B81" w:rsidR="003B4975" w:rsidRPr="008A39FA" w:rsidRDefault="003B4975" w:rsidP="00ED5935">
      <w:pPr>
        <w:pStyle w:val="a3"/>
        <w:numPr>
          <w:ilvl w:val="0"/>
          <w:numId w:val="10"/>
        </w:numPr>
        <w:spacing w:line="360" w:lineRule="auto"/>
        <w:ind w:firstLineChars="0"/>
        <w:rPr>
          <w:rFonts w:ascii="宋体" w:eastAsia="宋体" w:hAnsi="宋体" w:cs="Consolas"/>
          <w:color w:val="222222"/>
          <w:szCs w:val="21"/>
          <w:shd w:val="clear" w:color="auto" w:fill="FFFFFF"/>
        </w:rPr>
      </w:pPr>
      <w:r w:rsidRPr="00071149">
        <w:rPr>
          <w:rFonts w:ascii="宋体" w:eastAsia="宋体" w:hAnsi="宋体" w:cs="Consolas"/>
          <w:color w:val="222222"/>
          <w:szCs w:val="21"/>
          <w:shd w:val="clear" w:color="auto" w:fill="FFFFFF"/>
        </w:rPr>
        <w:t>我们在中华人民共和国境内收集和产生的</w:t>
      </w:r>
      <w:r w:rsidR="00C77009">
        <w:rPr>
          <w:rFonts w:ascii="宋体" w:eastAsia="宋体" w:hAnsi="宋体" w:cs="Consolas"/>
          <w:color w:val="222222"/>
          <w:szCs w:val="21"/>
          <w:shd w:val="clear" w:color="auto" w:fill="FFFFFF"/>
        </w:rPr>
        <w:t>企业</w:t>
      </w:r>
      <w:r w:rsidRPr="00071149">
        <w:rPr>
          <w:rFonts w:ascii="宋体" w:eastAsia="宋体" w:hAnsi="宋体" w:cs="Consolas"/>
          <w:color w:val="222222"/>
          <w:szCs w:val="21"/>
          <w:shd w:val="clear" w:color="auto" w:fill="FFFFFF"/>
        </w:rPr>
        <w:t>信息将存储在中华人民共和国境内</w:t>
      </w:r>
      <w:r w:rsidR="00601383" w:rsidRPr="00071149">
        <w:rPr>
          <w:rFonts w:ascii="宋体" w:eastAsia="宋体" w:hAnsi="宋体" w:cs="Consolas" w:hint="eastAsia"/>
          <w:color w:val="222222"/>
          <w:szCs w:val="21"/>
          <w:shd w:val="clear" w:color="auto" w:fill="FFFFFF"/>
        </w:rPr>
        <w:t>，</w:t>
      </w:r>
      <w:r w:rsidRPr="00071149">
        <w:rPr>
          <w:rFonts w:ascii="宋体" w:eastAsia="宋体" w:hAnsi="宋体" w:cs="Consolas"/>
          <w:color w:val="222222"/>
          <w:szCs w:val="21"/>
          <w:shd w:val="clear" w:color="auto" w:fill="FFFFFF"/>
        </w:rPr>
        <w:t>我们仅在本政策所述目的所必需期间和法律法规及监管规定的时限内</w:t>
      </w:r>
      <w:proofErr w:type="gramStart"/>
      <w:r w:rsidRPr="00071149">
        <w:rPr>
          <w:rFonts w:ascii="宋体" w:eastAsia="宋体" w:hAnsi="宋体" w:cs="Consolas"/>
          <w:color w:val="222222"/>
          <w:szCs w:val="21"/>
          <w:shd w:val="clear" w:color="auto" w:fill="FFFFFF"/>
        </w:rPr>
        <w:t>保存您</w:t>
      </w:r>
      <w:proofErr w:type="gramEnd"/>
      <w:r w:rsidRPr="00071149">
        <w:rPr>
          <w:rFonts w:ascii="宋体" w:eastAsia="宋体" w:hAnsi="宋体" w:cs="Consolas"/>
          <w:color w:val="222222"/>
          <w:szCs w:val="21"/>
          <w:shd w:val="clear" w:color="auto" w:fill="FFFFFF"/>
        </w:rPr>
        <w:t>的</w:t>
      </w:r>
      <w:r w:rsidR="00C77009">
        <w:rPr>
          <w:rFonts w:ascii="宋体" w:eastAsia="宋体" w:hAnsi="宋体" w:cs="Consolas"/>
          <w:color w:val="222222"/>
          <w:szCs w:val="21"/>
          <w:shd w:val="clear" w:color="auto" w:fill="FFFFFF"/>
        </w:rPr>
        <w:t>企业</w:t>
      </w:r>
      <w:r w:rsidRPr="00071149">
        <w:rPr>
          <w:rFonts w:ascii="宋体" w:eastAsia="宋体" w:hAnsi="宋体" w:cs="Consolas"/>
          <w:color w:val="222222"/>
          <w:szCs w:val="21"/>
          <w:shd w:val="clear" w:color="auto" w:fill="FFFFFF"/>
        </w:rPr>
        <w:t>信息。</w:t>
      </w:r>
    </w:p>
    <w:p w14:paraId="01C12B75" w14:textId="40698744" w:rsidR="005C69C6" w:rsidRPr="00ED5935" w:rsidRDefault="0094040B" w:rsidP="00ED5935">
      <w:pPr>
        <w:pStyle w:val="Default"/>
        <w:spacing w:line="360" w:lineRule="auto"/>
        <w:ind w:left="360"/>
        <w:rPr>
          <w:rFonts w:ascii="宋体" w:eastAsia="宋体" w:hAnsi="宋体"/>
          <w:sz w:val="21"/>
          <w:szCs w:val="21"/>
        </w:rPr>
      </w:pPr>
      <w:r w:rsidRPr="00ED5935">
        <w:rPr>
          <w:rFonts w:ascii="宋体" w:eastAsia="宋体" w:hAnsi="宋体" w:hint="eastAsia"/>
          <w:sz w:val="21"/>
          <w:szCs w:val="21"/>
        </w:rPr>
        <w:t>根据《公开募集证券投资基金销售机构监督管理办法》规定，投资人身份资料自业务关系结束当年计起至少保存</w:t>
      </w:r>
      <w:r w:rsidRPr="00ED5935">
        <w:rPr>
          <w:rFonts w:ascii="宋体" w:eastAsia="宋体" w:hAnsi="宋体"/>
          <w:sz w:val="21"/>
          <w:szCs w:val="21"/>
        </w:rPr>
        <w:t>20</w:t>
      </w:r>
      <w:r w:rsidRPr="00ED5935">
        <w:rPr>
          <w:rFonts w:ascii="宋体" w:eastAsia="宋体" w:hAnsi="宋体" w:hint="eastAsia"/>
          <w:sz w:val="21"/>
          <w:szCs w:val="21"/>
        </w:rPr>
        <w:t>年，与基金销售业务有关的其他资料自业务发生当年计</w:t>
      </w:r>
      <w:r w:rsidRPr="00ED5935">
        <w:rPr>
          <w:rFonts w:ascii="宋体" w:eastAsia="宋体" w:hAnsi="宋体" w:hint="eastAsia"/>
          <w:sz w:val="21"/>
          <w:szCs w:val="21"/>
        </w:rPr>
        <w:lastRenderedPageBreak/>
        <w:t>起至少保存</w:t>
      </w:r>
      <w:r w:rsidRPr="00ED5935">
        <w:rPr>
          <w:rFonts w:ascii="宋体" w:eastAsia="宋体" w:hAnsi="宋体"/>
          <w:sz w:val="21"/>
          <w:szCs w:val="21"/>
        </w:rPr>
        <w:t>20</w:t>
      </w:r>
      <w:r w:rsidRPr="00ED5935">
        <w:rPr>
          <w:rFonts w:ascii="宋体" w:eastAsia="宋体" w:hAnsi="宋体" w:hint="eastAsia"/>
          <w:sz w:val="21"/>
          <w:szCs w:val="21"/>
        </w:rPr>
        <w:t>年，根据《证券期货投资者适当性管理办法》《基金募集机构投资者适当性管理实施指引（试行）》的规定，投资者适当性相关信息内容应至少保存</w:t>
      </w:r>
      <w:r w:rsidRPr="00ED5935">
        <w:rPr>
          <w:rFonts w:ascii="宋体" w:eastAsia="宋体" w:hAnsi="宋体"/>
          <w:sz w:val="21"/>
          <w:szCs w:val="21"/>
        </w:rPr>
        <w:t>20</w:t>
      </w:r>
      <w:r w:rsidRPr="00ED5935">
        <w:rPr>
          <w:rFonts w:ascii="宋体" w:eastAsia="宋体" w:hAnsi="宋体" w:hint="eastAsia"/>
          <w:sz w:val="21"/>
          <w:szCs w:val="21"/>
        </w:rPr>
        <w:t>年，同时根据《证券投资基金销售业务信息管理平台管理规定》基金投资人信息和交易备份应当在不可修改的介质上保存</w:t>
      </w:r>
      <w:r w:rsidRPr="00ED5935">
        <w:rPr>
          <w:rFonts w:ascii="宋体" w:eastAsia="宋体" w:hAnsi="宋体"/>
          <w:sz w:val="21"/>
          <w:szCs w:val="21"/>
        </w:rPr>
        <w:t>15</w:t>
      </w:r>
      <w:r w:rsidRPr="00ED5935">
        <w:rPr>
          <w:rFonts w:ascii="宋体" w:eastAsia="宋体" w:hAnsi="宋体" w:hint="eastAsia"/>
          <w:sz w:val="21"/>
          <w:szCs w:val="21"/>
        </w:rPr>
        <w:t>年的要求，我们将按监管机构要求额最高年限妥善</w:t>
      </w:r>
      <w:proofErr w:type="gramStart"/>
      <w:r w:rsidRPr="00ED5935">
        <w:rPr>
          <w:rFonts w:ascii="宋体" w:eastAsia="宋体" w:hAnsi="宋体" w:hint="eastAsia"/>
          <w:sz w:val="21"/>
          <w:szCs w:val="21"/>
        </w:rPr>
        <w:t>保管您</w:t>
      </w:r>
      <w:proofErr w:type="gramEnd"/>
      <w:r w:rsidRPr="00ED5935">
        <w:rPr>
          <w:rFonts w:ascii="宋体" w:eastAsia="宋体" w:hAnsi="宋体" w:hint="eastAsia"/>
          <w:sz w:val="21"/>
          <w:szCs w:val="21"/>
        </w:rPr>
        <w:t>的</w:t>
      </w:r>
      <w:r w:rsidR="00C77009">
        <w:rPr>
          <w:rFonts w:ascii="宋体" w:eastAsia="宋体" w:hAnsi="宋体" w:hint="eastAsia"/>
          <w:sz w:val="21"/>
          <w:szCs w:val="21"/>
        </w:rPr>
        <w:t>企业</w:t>
      </w:r>
      <w:r w:rsidRPr="00ED5935">
        <w:rPr>
          <w:rFonts w:ascii="宋体" w:eastAsia="宋体" w:hAnsi="宋体" w:hint="eastAsia"/>
          <w:sz w:val="21"/>
          <w:szCs w:val="21"/>
        </w:rPr>
        <w:t>信息，并将对其至少保存</w:t>
      </w:r>
      <w:r w:rsidRPr="00ED5935">
        <w:rPr>
          <w:rFonts w:ascii="宋体" w:eastAsia="宋体" w:hAnsi="宋体"/>
          <w:sz w:val="21"/>
          <w:szCs w:val="21"/>
        </w:rPr>
        <w:t>20</w:t>
      </w:r>
      <w:r w:rsidRPr="00ED5935">
        <w:rPr>
          <w:rFonts w:ascii="宋体" w:eastAsia="宋体" w:hAnsi="宋体" w:hint="eastAsia"/>
          <w:sz w:val="21"/>
          <w:szCs w:val="21"/>
        </w:rPr>
        <w:t>年，超过上述</w:t>
      </w:r>
      <w:r w:rsidR="00C77009">
        <w:rPr>
          <w:rFonts w:ascii="宋体" w:eastAsia="宋体" w:hAnsi="宋体" w:hint="eastAsia"/>
          <w:sz w:val="21"/>
          <w:szCs w:val="21"/>
        </w:rPr>
        <w:t>企业</w:t>
      </w:r>
      <w:r w:rsidRPr="00ED5935">
        <w:rPr>
          <w:rFonts w:ascii="宋体" w:eastAsia="宋体" w:hAnsi="宋体" w:hint="eastAsia"/>
          <w:sz w:val="21"/>
          <w:szCs w:val="21"/>
        </w:rPr>
        <w:t>信息保存期限后，我们会对</w:t>
      </w:r>
      <w:r w:rsidR="00C77009">
        <w:rPr>
          <w:rFonts w:ascii="宋体" w:eastAsia="宋体" w:hAnsi="宋体" w:hint="eastAsia"/>
          <w:sz w:val="21"/>
          <w:szCs w:val="21"/>
        </w:rPr>
        <w:t>企业</w:t>
      </w:r>
      <w:r w:rsidRPr="00ED5935">
        <w:rPr>
          <w:rFonts w:ascii="宋体" w:eastAsia="宋体" w:hAnsi="宋体" w:hint="eastAsia"/>
          <w:sz w:val="21"/>
          <w:szCs w:val="21"/>
        </w:rPr>
        <w:t>信息进行匿名化或删除处理。</w:t>
      </w:r>
    </w:p>
    <w:p w14:paraId="0ED6DF04" w14:textId="12CD03CF" w:rsidR="0094040B" w:rsidRPr="00ED5935" w:rsidRDefault="0094040B" w:rsidP="00ED5935">
      <w:pPr>
        <w:pStyle w:val="Default"/>
        <w:spacing w:line="360" w:lineRule="auto"/>
        <w:ind w:left="360"/>
        <w:rPr>
          <w:rFonts w:ascii="宋体" w:eastAsia="宋体" w:hAnsi="宋体"/>
          <w:szCs w:val="21"/>
        </w:rPr>
      </w:pPr>
      <w:r w:rsidRPr="00ED5935">
        <w:rPr>
          <w:rFonts w:ascii="宋体" w:eastAsia="宋体" w:hAnsi="宋体" w:hint="eastAsia"/>
          <w:sz w:val="21"/>
          <w:szCs w:val="21"/>
        </w:rPr>
        <w:t>如果我们出现停止运营的情况，我们将立即停止收集您</w:t>
      </w:r>
      <w:r w:rsidR="00C77009">
        <w:rPr>
          <w:rFonts w:ascii="宋体" w:eastAsia="宋体" w:hAnsi="宋体" w:hint="eastAsia"/>
          <w:sz w:val="21"/>
          <w:szCs w:val="21"/>
        </w:rPr>
        <w:t>企业</w:t>
      </w:r>
      <w:r w:rsidRPr="00ED5935">
        <w:rPr>
          <w:rFonts w:ascii="宋体" w:eastAsia="宋体" w:hAnsi="宋体" w:hint="eastAsia"/>
          <w:sz w:val="21"/>
          <w:szCs w:val="21"/>
        </w:rPr>
        <w:t>信息的行为，对所存储的所有</w:t>
      </w:r>
      <w:r w:rsidR="00C77009">
        <w:rPr>
          <w:rFonts w:ascii="宋体" w:eastAsia="宋体" w:hAnsi="宋体" w:hint="eastAsia"/>
          <w:sz w:val="21"/>
          <w:szCs w:val="21"/>
        </w:rPr>
        <w:t>企业</w:t>
      </w:r>
      <w:r w:rsidRPr="00ED5935">
        <w:rPr>
          <w:rFonts w:ascii="宋体" w:eastAsia="宋体" w:hAnsi="宋体" w:hint="eastAsia"/>
          <w:sz w:val="21"/>
          <w:szCs w:val="21"/>
        </w:rPr>
        <w:t>信息进行删除或匿名化处理，并以逐一送达或公告的形式将停止运营的消息向您发布。</w:t>
      </w:r>
    </w:p>
    <w:p w14:paraId="5537F301" w14:textId="53A66496" w:rsidR="00601383" w:rsidRPr="008A39FA" w:rsidRDefault="00601383" w:rsidP="00ED5935">
      <w:pPr>
        <w:pStyle w:val="a3"/>
        <w:numPr>
          <w:ilvl w:val="0"/>
          <w:numId w:val="10"/>
        </w:numPr>
        <w:spacing w:line="360" w:lineRule="auto"/>
        <w:ind w:firstLineChars="0"/>
        <w:rPr>
          <w:rFonts w:ascii="宋体" w:eastAsia="宋体" w:hAnsi="宋体" w:cs="Consolas"/>
          <w:color w:val="222222"/>
          <w:szCs w:val="21"/>
          <w:shd w:val="clear" w:color="auto" w:fill="FFFFFF"/>
        </w:rPr>
      </w:pPr>
      <w:r w:rsidRPr="00071149">
        <w:rPr>
          <w:rFonts w:ascii="宋体" w:eastAsia="宋体" w:hAnsi="宋体" w:cs="Consolas" w:hint="eastAsia"/>
          <w:color w:val="222222"/>
          <w:szCs w:val="21"/>
          <w:shd w:val="clear" w:color="auto" w:fill="FFFFFF"/>
        </w:rPr>
        <w:t>为了保障您的信息安全，我们在收集您的信息后，将采取各种合理必要的措施保护您的信息。例如，在技术开发环境当中，我们仅使用经过处理的信息进行统计分析；对外提供研究报告时，我们将对报告中所包含的信息进行去标识化处理。我们会将去标识化后的信息与可用于恢复识别</w:t>
      </w:r>
      <w:r w:rsidR="00C77009">
        <w:rPr>
          <w:rFonts w:ascii="宋体" w:eastAsia="宋体" w:hAnsi="宋体" w:cs="Consolas" w:hint="eastAsia"/>
          <w:color w:val="222222"/>
          <w:szCs w:val="21"/>
          <w:shd w:val="clear" w:color="auto" w:fill="FFFFFF"/>
        </w:rPr>
        <w:t>企业</w:t>
      </w:r>
      <w:r w:rsidRPr="00071149">
        <w:rPr>
          <w:rFonts w:ascii="宋体" w:eastAsia="宋体" w:hAnsi="宋体" w:cs="Consolas" w:hint="eastAsia"/>
          <w:color w:val="222222"/>
          <w:szCs w:val="21"/>
          <w:shd w:val="clear" w:color="auto" w:fill="FFFFFF"/>
        </w:rPr>
        <w:t>的信息分开存储，确保在针对去标识化信息的后续处理中不重新识别</w:t>
      </w:r>
      <w:r w:rsidR="00C77009">
        <w:rPr>
          <w:rFonts w:ascii="宋体" w:eastAsia="宋体" w:hAnsi="宋体" w:cs="Consolas" w:hint="eastAsia"/>
          <w:color w:val="222222"/>
          <w:szCs w:val="21"/>
          <w:shd w:val="clear" w:color="auto" w:fill="FFFFFF"/>
        </w:rPr>
        <w:t>企业</w:t>
      </w:r>
      <w:r w:rsidRPr="00071149">
        <w:rPr>
          <w:rFonts w:ascii="宋体" w:eastAsia="宋体" w:hAnsi="宋体" w:cs="Consolas" w:hint="eastAsia"/>
          <w:color w:val="222222"/>
          <w:szCs w:val="21"/>
          <w:shd w:val="clear" w:color="auto" w:fill="FFFFFF"/>
        </w:rPr>
        <w:t>。</w:t>
      </w:r>
    </w:p>
    <w:p w14:paraId="06E9478E" w14:textId="316DB1C6" w:rsidR="007B48E1" w:rsidRPr="008A39FA" w:rsidRDefault="00601383" w:rsidP="00ED5935">
      <w:pPr>
        <w:pStyle w:val="a3"/>
        <w:numPr>
          <w:ilvl w:val="0"/>
          <w:numId w:val="10"/>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为保障您的信息安全，我们致力于使用各种安全技术及配套的管理体系来尽量降低您的信息被泄露、毁损、误用、非授权访问、非授权披露和更改的风险，如通过网络</w:t>
      </w:r>
      <w:proofErr w:type="gramStart"/>
      <w:r w:rsidRPr="008A39FA">
        <w:rPr>
          <w:rFonts w:ascii="宋体" w:eastAsia="宋体" w:hAnsi="宋体" w:cs="Consolas" w:hint="eastAsia"/>
          <w:color w:val="222222"/>
          <w:szCs w:val="21"/>
          <w:shd w:val="clear" w:color="auto" w:fill="FFFFFF"/>
        </w:rPr>
        <w:t>安全层</w:t>
      </w:r>
      <w:proofErr w:type="gramEnd"/>
      <w:r w:rsidRPr="008A39FA">
        <w:rPr>
          <w:rFonts w:ascii="宋体" w:eastAsia="宋体" w:hAnsi="宋体" w:cs="Consolas" w:hint="eastAsia"/>
          <w:color w:val="222222"/>
          <w:szCs w:val="21"/>
          <w:shd w:val="clear" w:color="auto" w:fill="FFFFFF"/>
        </w:rPr>
        <w:t>软件（</w:t>
      </w:r>
      <w:r w:rsidRPr="008A39FA">
        <w:rPr>
          <w:rFonts w:ascii="宋体" w:eastAsia="宋体" w:hAnsi="宋体" w:cs="Consolas"/>
          <w:color w:val="222222"/>
          <w:szCs w:val="21"/>
          <w:shd w:val="clear" w:color="auto" w:fill="FFFFFF"/>
        </w:rPr>
        <w:t>SSL）进行加密传输、信息加密存储、严格限制数据中心的访问等。传输和存储</w:t>
      </w:r>
      <w:r w:rsidR="00C77009">
        <w:rPr>
          <w:rFonts w:ascii="宋体" w:eastAsia="宋体" w:hAnsi="宋体" w:cs="Consolas"/>
          <w:color w:val="222222"/>
          <w:szCs w:val="21"/>
          <w:shd w:val="clear" w:color="auto" w:fill="FFFFFF"/>
        </w:rPr>
        <w:t>企业</w:t>
      </w:r>
      <w:r w:rsidRPr="008A39FA">
        <w:rPr>
          <w:rFonts w:ascii="宋体" w:eastAsia="宋体" w:hAnsi="宋体" w:cs="Consolas"/>
          <w:color w:val="222222"/>
          <w:szCs w:val="21"/>
          <w:shd w:val="clear" w:color="auto" w:fill="FFFFFF"/>
        </w:rPr>
        <w:t>敏感信息时，我们将采用加密、权限控制、去标识化等安全措施。</w:t>
      </w:r>
    </w:p>
    <w:p w14:paraId="259AE069" w14:textId="527266CF" w:rsidR="007B48E1" w:rsidRPr="008A39FA" w:rsidRDefault="007B48E1" w:rsidP="00ED5935">
      <w:pPr>
        <w:pStyle w:val="a3"/>
        <w:numPr>
          <w:ilvl w:val="0"/>
          <w:numId w:val="10"/>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我们设立了</w:t>
      </w:r>
      <w:r w:rsidR="00C77009">
        <w:rPr>
          <w:rFonts w:ascii="宋体" w:eastAsia="宋体" w:hAnsi="宋体" w:cs="Consolas" w:hint="eastAsia"/>
          <w:color w:val="222222"/>
          <w:szCs w:val="21"/>
          <w:shd w:val="clear" w:color="auto" w:fill="FFFFFF"/>
        </w:rPr>
        <w:t>企业</w:t>
      </w:r>
      <w:r w:rsidRPr="008A39FA">
        <w:rPr>
          <w:rFonts w:ascii="宋体" w:eastAsia="宋体" w:hAnsi="宋体" w:cs="Consolas" w:hint="eastAsia"/>
          <w:color w:val="222222"/>
          <w:szCs w:val="21"/>
          <w:shd w:val="clear" w:color="auto" w:fill="FFFFFF"/>
        </w:rPr>
        <w:t>信息保护责任部门，针对</w:t>
      </w:r>
      <w:r w:rsidR="00C77009">
        <w:rPr>
          <w:rFonts w:ascii="宋体" w:eastAsia="宋体" w:hAnsi="宋体" w:cs="Consolas" w:hint="eastAsia"/>
          <w:color w:val="222222"/>
          <w:szCs w:val="21"/>
          <w:shd w:val="clear" w:color="auto" w:fill="FFFFFF"/>
        </w:rPr>
        <w:t>企业</w:t>
      </w:r>
      <w:r w:rsidRPr="008A39FA">
        <w:rPr>
          <w:rFonts w:ascii="宋体" w:eastAsia="宋体" w:hAnsi="宋体" w:cs="Consolas" w:hint="eastAsia"/>
          <w:color w:val="222222"/>
          <w:szCs w:val="21"/>
          <w:shd w:val="clear" w:color="auto" w:fill="FFFFFF"/>
        </w:rPr>
        <w:t>信息收集、使用、共享、委托处理等开展</w:t>
      </w:r>
      <w:r w:rsidR="00C77009">
        <w:rPr>
          <w:rFonts w:ascii="宋体" w:eastAsia="宋体" w:hAnsi="宋体" w:cs="Consolas" w:hint="eastAsia"/>
          <w:color w:val="222222"/>
          <w:szCs w:val="21"/>
          <w:shd w:val="clear" w:color="auto" w:fill="FFFFFF"/>
        </w:rPr>
        <w:t>企业</w:t>
      </w:r>
      <w:r w:rsidRPr="008A39FA">
        <w:rPr>
          <w:rFonts w:ascii="宋体" w:eastAsia="宋体" w:hAnsi="宋体" w:cs="Consolas" w:hint="eastAsia"/>
          <w:color w:val="222222"/>
          <w:szCs w:val="21"/>
          <w:shd w:val="clear" w:color="auto" w:fill="FFFFFF"/>
        </w:rPr>
        <w:t>信息安全影响评估。同时，我们建立了相关内控制度，对可能接触到您的信息的工作人员采取最小够用授权原则；对工作人员处理您的信息的行为进行系统监控，不断对工作人员培训相关法律法规及隐私安全准则和安全意识强化宣导。</w:t>
      </w:r>
    </w:p>
    <w:p w14:paraId="2773EF0A" w14:textId="781853B0" w:rsidR="00626A17" w:rsidRPr="008A39FA" w:rsidRDefault="00626A17" w:rsidP="00ED5935">
      <w:pPr>
        <w:pStyle w:val="a3"/>
        <w:numPr>
          <w:ilvl w:val="0"/>
          <w:numId w:val="10"/>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我们已制定</w:t>
      </w:r>
      <w:r w:rsidR="00C77009">
        <w:rPr>
          <w:rFonts w:ascii="宋体" w:eastAsia="宋体" w:hAnsi="宋体" w:cs="Consolas" w:hint="eastAsia"/>
          <w:color w:val="222222"/>
          <w:szCs w:val="21"/>
          <w:shd w:val="clear" w:color="auto" w:fill="FFFFFF"/>
        </w:rPr>
        <w:t>企业</w:t>
      </w:r>
      <w:r w:rsidRPr="008A39FA">
        <w:rPr>
          <w:rFonts w:ascii="宋体" w:eastAsia="宋体" w:hAnsi="宋体" w:cs="Consolas" w:hint="eastAsia"/>
          <w:color w:val="222222"/>
          <w:szCs w:val="21"/>
          <w:shd w:val="clear" w:color="auto" w:fill="FFFFFF"/>
        </w:rPr>
        <w:t>信息安全事件应急预案，定期组织内部相关人员进行应急响应培训和应急演练，使其掌握岗位职责和应急处置策略和规程。在不幸发生</w:t>
      </w:r>
      <w:r w:rsidR="00C77009">
        <w:rPr>
          <w:rFonts w:ascii="宋体" w:eastAsia="宋体" w:hAnsi="宋体" w:cs="Consolas" w:hint="eastAsia"/>
          <w:color w:val="222222"/>
          <w:szCs w:val="21"/>
          <w:shd w:val="clear" w:color="auto" w:fill="FFFFFF"/>
        </w:rPr>
        <w:t>企业</w:t>
      </w:r>
      <w:r w:rsidRPr="008A39FA">
        <w:rPr>
          <w:rFonts w:ascii="宋体" w:eastAsia="宋体" w:hAnsi="宋体" w:cs="Consolas" w:hint="eastAsia"/>
          <w:color w:val="222222"/>
          <w:szCs w:val="21"/>
          <w:shd w:val="clear" w:color="auto" w:fill="FFFFFF"/>
        </w:rPr>
        <w:t>信息安全事件后，我们将按照法律法规的要求，及时向您告知：安全事件的基本情况和可能的影响、我们已采取或将要采取的处置措施、您可自主防范和降低风险的建议、对您的补救措施等。我们将及时将事件相关情况以</w:t>
      </w:r>
      <w:r w:rsidRPr="008A39FA">
        <w:rPr>
          <w:rFonts w:ascii="宋体" w:eastAsia="宋体" w:hAnsi="宋体" w:cs="Consolas"/>
          <w:color w:val="222222"/>
          <w:szCs w:val="21"/>
          <w:shd w:val="clear" w:color="auto" w:fill="FFFFFF"/>
        </w:rPr>
        <w:t>APP推送通知、发送邮件/短消息等方式告知您，难以逐一告知</w:t>
      </w:r>
      <w:r w:rsidR="00C77009">
        <w:rPr>
          <w:rFonts w:ascii="宋体" w:eastAsia="宋体" w:hAnsi="宋体" w:cs="Consolas"/>
          <w:color w:val="222222"/>
          <w:szCs w:val="21"/>
          <w:shd w:val="clear" w:color="auto" w:fill="FFFFFF"/>
        </w:rPr>
        <w:t>企业</w:t>
      </w:r>
      <w:r w:rsidRPr="008A39FA">
        <w:rPr>
          <w:rFonts w:ascii="宋体" w:eastAsia="宋体" w:hAnsi="宋体" w:cs="Consolas"/>
          <w:color w:val="222222"/>
          <w:szCs w:val="21"/>
          <w:shd w:val="clear" w:color="auto" w:fill="FFFFFF"/>
        </w:rPr>
        <w:t>信息主体时，我们会采取合理、有效的方式发布公告。同时，我们还将按照监管部门要求，主动上报</w:t>
      </w:r>
      <w:r w:rsidR="00C77009">
        <w:rPr>
          <w:rFonts w:ascii="宋体" w:eastAsia="宋体" w:hAnsi="宋体" w:cs="Consolas"/>
          <w:color w:val="222222"/>
          <w:szCs w:val="21"/>
          <w:shd w:val="clear" w:color="auto" w:fill="FFFFFF"/>
        </w:rPr>
        <w:t>企业</w:t>
      </w:r>
      <w:r w:rsidRPr="008A39FA">
        <w:rPr>
          <w:rFonts w:ascii="宋体" w:eastAsia="宋体" w:hAnsi="宋体" w:cs="Consolas"/>
          <w:color w:val="222222"/>
          <w:szCs w:val="21"/>
          <w:shd w:val="clear" w:color="auto" w:fill="FFFFFF"/>
        </w:rPr>
        <w:t>信息安全事件的处置情况。若您</w:t>
      </w:r>
      <w:r w:rsidRPr="008A39FA">
        <w:rPr>
          <w:rFonts w:ascii="宋体" w:eastAsia="宋体" w:hAnsi="宋体" w:cs="Consolas" w:hint="eastAsia"/>
          <w:color w:val="222222"/>
          <w:szCs w:val="21"/>
          <w:shd w:val="clear" w:color="auto" w:fill="FFFFFF"/>
        </w:rPr>
        <w:t>的合法权益受损，我们将承担相应的法律责任。</w:t>
      </w:r>
    </w:p>
    <w:p w14:paraId="03F3C34B" w14:textId="584F7468" w:rsidR="00626A17" w:rsidRPr="008A39FA" w:rsidRDefault="00626A17" w:rsidP="00ED5935">
      <w:pPr>
        <w:pStyle w:val="a3"/>
        <w:numPr>
          <w:ilvl w:val="0"/>
          <w:numId w:val="10"/>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lastRenderedPageBreak/>
        <w:t>请您务必妥善保管好您的</w:t>
      </w:r>
      <w:r w:rsidR="00F5563D">
        <w:rPr>
          <w:rFonts w:ascii="宋体" w:eastAsia="宋体" w:hAnsi="宋体" w:cs="Consolas" w:hint="eastAsia"/>
          <w:color w:val="222222"/>
          <w:szCs w:val="21"/>
          <w:shd w:val="clear" w:color="auto" w:fill="FFFFFF"/>
        </w:rPr>
        <w:t>账户</w:t>
      </w:r>
      <w:r w:rsidRPr="008A39FA">
        <w:rPr>
          <w:rFonts w:ascii="宋体" w:eastAsia="宋体" w:hAnsi="宋体" w:cs="Consolas" w:hint="eastAsia"/>
          <w:color w:val="222222"/>
          <w:szCs w:val="21"/>
          <w:shd w:val="clear" w:color="auto" w:fill="FFFFFF"/>
        </w:rPr>
        <w:t>信息及其他身份要素。您在使用金牛理财服务时，我们会通过您的登录名及其他身份要素来</w:t>
      </w:r>
      <w:proofErr w:type="gramStart"/>
      <w:r w:rsidRPr="008A39FA">
        <w:rPr>
          <w:rFonts w:ascii="宋体" w:eastAsia="宋体" w:hAnsi="宋体" w:cs="Consolas" w:hint="eastAsia"/>
          <w:color w:val="222222"/>
          <w:szCs w:val="21"/>
          <w:shd w:val="clear" w:color="auto" w:fill="FFFFFF"/>
        </w:rPr>
        <w:t>识别您</w:t>
      </w:r>
      <w:proofErr w:type="gramEnd"/>
      <w:r w:rsidRPr="008A39FA">
        <w:rPr>
          <w:rFonts w:ascii="宋体" w:eastAsia="宋体" w:hAnsi="宋体" w:cs="Consolas" w:hint="eastAsia"/>
          <w:color w:val="222222"/>
          <w:szCs w:val="21"/>
          <w:shd w:val="clear" w:color="auto" w:fill="FFFFFF"/>
        </w:rPr>
        <w:t>的身份。一旦您泄漏了前述信息，您可能会蒙受损失，并可能对您的</w:t>
      </w:r>
      <w:r w:rsidR="00C77009">
        <w:rPr>
          <w:rFonts w:ascii="宋体" w:eastAsia="宋体" w:hAnsi="宋体" w:cs="Consolas" w:hint="eastAsia"/>
          <w:color w:val="222222"/>
          <w:szCs w:val="21"/>
          <w:shd w:val="clear" w:color="auto" w:fill="FFFFFF"/>
        </w:rPr>
        <w:t>企业</w:t>
      </w:r>
      <w:r w:rsidRPr="008A39FA">
        <w:rPr>
          <w:rFonts w:ascii="宋体" w:eastAsia="宋体" w:hAnsi="宋体" w:cs="Consolas" w:hint="eastAsia"/>
          <w:color w:val="222222"/>
          <w:szCs w:val="21"/>
          <w:shd w:val="clear" w:color="auto" w:fill="FFFFFF"/>
        </w:rPr>
        <w:t>信用产生不利。如您发现账号信息</w:t>
      </w:r>
      <w:r w:rsidRPr="008A39FA">
        <w:rPr>
          <w:rFonts w:ascii="宋体" w:eastAsia="宋体" w:hAnsi="宋体" w:cs="Consolas"/>
          <w:color w:val="222222"/>
          <w:szCs w:val="21"/>
          <w:shd w:val="clear" w:color="auto" w:fill="FFFFFF"/>
        </w:rPr>
        <w:t>或其他身份要素可能或已经泄露时，请您立即和我们取得联系，以便我们及时采取相应措施以避免或降低相关损失。</w:t>
      </w:r>
    </w:p>
    <w:p w14:paraId="490F8DAF" w14:textId="3A26B358" w:rsidR="00A847FC" w:rsidRPr="00ED5935" w:rsidRDefault="00626A17" w:rsidP="00ED5935">
      <w:pPr>
        <w:pStyle w:val="a3"/>
        <w:numPr>
          <w:ilvl w:val="0"/>
          <w:numId w:val="10"/>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在您终止使用金牛理财服务后，我们会停止对您的信息的收集和使用，法律法规或监管部门另有规定的除外。如我们停止运营，我们将及时停止收集您</w:t>
      </w:r>
      <w:r w:rsidR="00C77009">
        <w:rPr>
          <w:rFonts w:ascii="宋体" w:eastAsia="宋体" w:hAnsi="宋体" w:cs="Consolas" w:hint="eastAsia"/>
          <w:color w:val="222222"/>
          <w:szCs w:val="21"/>
          <w:shd w:val="clear" w:color="auto" w:fill="FFFFFF"/>
        </w:rPr>
        <w:t>企业</w:t>
      </w:r>
      <w:r w:rsidRPr="008A39FA">
        <w:rPr>
          <w:rFonts w:ascii="宋体" w:eastAsia="宋体" w:hAnsi="宋体" w:cs="Consolas" w:hint="eastAsia"/>
          <w:color w:val="222222"/>
          <w:szCs w:val="21"/>
          <w:shd w:val="clear" w:color="auto" w:fill="FFFFFF"/>
        </w:rPr>
        <w:t>信息的活动，将停止运营的通知以逐一送达或公告的形式通知您，并对所持有的您的</w:t>
      </w:r>
      <w:r w:rsidR="00C77009">
        <w:rPr>
          <w:rFonts w:ascii="宋体" w:eastAsia="宋体" w:hAnsi="宋体" w:cs="Consolas" w:hint="eastAsia"/>
          <w:color w:val="222222"/>
          <w:szCs w:val="21"/>
          <w:shd w:val="clear" w:color="auto" w:fill="FFFFFF"/>
        </w:rPr>
        <w:t>企业</w:t>
      </w:r>
      <w:r w:rsidRPr="008A39FA">
        <w:rPr>
          <w:rFonts w:ascii="宋体" w:eastAsia="宋体" w:hAnsi="宋体" w:cs="Consolas" w:hint="eastAsia"/>
          <w:color w:val="222222"/>
          <w:szCs w:val="21"/>
          <w:shd w:val="clear" w:color="auto" w:fill="FFFFFF"/>
        </w:rPr>
        <w:t>信息进行删除或匿名化处理。</w:t>
      </w:r>
    </w:p>
    <w:p w14:paraId="5A6E4ED4" w14:textId="6BF9B9E5" w:rsidR="00626A17" w:rsidRPr="00ED5935" w:rsidRDefault="00626A17" w:rsidP="00ED5935">
      <w:pPr>
        <w:pStyle w:val="a3"/>
        <w:numPr>
          <w:ilvl w:val="0"/>
          <w:numId w:val="18"/>
        </w:numPr>
        <w:spacing w:line="360" w:lineRule="auto"/>
        <w:ind w:firstLineChars="0"/>
        <w:rPr>
          <w:rFonts w:ascii="宋体" w:eastAsia="宋体" w:hAnsi="宋体" w:cs="Consolas"/>
          <w:b/>
          <w:bCs/>
          <w:color w:val="222222"/>
          <w:szCs w:val="21"/>
          <w:shd w:val="clear" w:color="auto" w:fill="FFFFFF"/>
        </w:rPr>
      </w:pPr>
      <w:r w:rsidRPr="00ED5935">
        <w:rPr>
          <w:rFonts w:ascii="宋体" w:eastAsia="宋体" w:hAnsi="宋体" w:cs="Consolas"/>
          <w:b/>
          <w:bCs/>
          <w:color w:val="222222"/>
          <w:szCs w:val="21"/>
          <w:shd w:val="clear" w:color="auto" w:fill="FFFFFF"/>
        </w:rPr>
        <w:t>我们如何使用信息</w:t>
      </w:r>
    </w:p>
    <w:p w14:paraId="665D7E73" w14:textId="0D47D623" w:rsidR="00626A17" w:rsidRPr="008A39FA" w:rsidRDefault="00626A17" w:rsidP="00ED5935">
      <w:pPr>
        <w:spacing w:line="360" w:lineRule="auto"/>
        <w:rPr>
          <w:rFonts w:ascii="宋体" w:eastAsia="宋体" w:hAnsi="宋体" w:cs="Consolas"/>
          <w:color w:val="222222"/>
          <w:szCs w:val="21"/>
          <w:shd w:val="clear" w:color="auto" w:fill="FFFFFF"/>
        </w:rPr>
      </w:pPr>
      <w:r w:rsidRPr="00071149">
        <w:rPr>
          <w:rFonts w:ascii="宋体" w:eastAsia="宋体" w:hAnsi="宋体" w:cs="Consolas" w:hint="eastAsia"/>
          <w:color w:val="222222"/>
          <w:szCs w:val="21"/>
          <w:shd w:val="clear" w:color="auto" w:fill="FFFFFF"/>
        </w:rPr>
        <w:t>我们承诺对您的信息进行严格保密。除法律法规及监管部门另有规定外，我们仅在以下情形中与第三方共享您的信息，第三方包括合作金融机构以及其他合作伙伴。如果为了向您提供服务而需要将您的信息共享至第三方，我们将评估该第三方收集信息的合法性</w:t>
      </w:r>
      <w:r w:rsidRPr="008A39FA">
        <w:rPr>
          <w:rFonts w:ascii="宋体" w:eastAsia="宋体" w:hAnsi="宋体" w:cs="Consolas" w:hint="eastAsia"/>
          <w:color w:val="222222"/>
          <w:szCs w:val="21"/>
          <w:shd w:val="clear" w:color="auto" w:fill="FFFFFF"/>
        </w:rPr>
        <w:t>、正当性、必要性。我们将要求第三方对您的信息采取保护措施，并且严格遵守相关法律法规与监管要求。</w:t>
      </w:r>
    </w:p>
    <w:p w14:paraId="17EEC0E7" w14:textId="5E626D30" w:rsidR="00743EB8" w:rsidRPr="008A39FA" w:rsidRDefault="00743EB8" w:rsidP="00ED5935">
      <w:pPr>
        <w:pStyle w:val="a3"/>
        <w:numPr>
          <w:ilvl w:val="0"/>
          <w:numId w:val="11"/>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为了完成您的交易，向我们的合作金融机构提供您的必要信息（如身份信息）。</w:t>
      </w:r>
    </w:p>
    <w:p w14:paraId="0103ACF9" w14:textId="104C7D85" w:rsidR="00743EB8" w:rsidRPr="008A39FA" w:rsidRDefault="00743EB8" w:rsidP="00ED5935">
      <w:pPr>
        <w:pStyle w:val="a3"/>
        <w:numPr>
          <w:ilvl w:val="0"/>
          <w:numId w:val="11"/>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为了配合合作金融机构履行法律法规的规定及行政</w:t>
      </w:r>
      <w:r w:rsidRPr="008A39FA">
        <w:rPr>
          <w:rFonts w:ascii="宋体" w:eastAsia="宋体" w:hAnsi="宋体" w:cs="Consolas"/>
          <w:color w:val="222222"/>
          <w:szCs w:val="21"/>
          <w:shd w:val="clear" w:color="auto" w:fill="FFFFFF"/>
        </w:rPr>
        <w:t>/司法机关的要求，如实名制管理、反洗钱、反恐融资、投资者适当性管理、合格投资者认证等，我们可能需要将收集的信息（如身份信息、风险测评信息、投资理财信息、资产信息、履约信息、投资者准入要求相关信息等）向合作金融机构提供，或提交监管机构和/或其指定机构进行核验。</w:t>
      </w:r>
    </w:p>
    <w:p w14:paraId="6178082B" w14:textId="0CDF30E0" w:rsidR="00743EB8" w:rsidRPr="008A39FA" w:rsidRDefault="00743EB8" w:rsidP="00ED5935">
      <w:pPr>
        <w:pStyle w:val="a3"/>
        <w:numPr>
          <w:ilvl w:val="0"/>
          <w:numId w:val="11"/>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为了提升服务效率、降低服务成本或提高服务质量，我们可能需要委托关联公司或专业机构（以下合称“受托机构”）</w:t>
      </w:r>
      <w:r w:rsidRPr="008A39FA">
        <w:rPr>
          <w:rFonts w:ascii="宋体" w:eastAsia="宋体" w:hAnsi="宋体" w:cs="Consolas"/>
          <w:color w:val="222222"/>
          <w:szCs w:val="21"/>
          <w:shd w:val="clear" w:color="auto" w:fill="FFFFFF"/>
        </w:rPr>
        <w:t xml:space="preserve"> 协助完成</w:t>
      </w:r>
      <w:r w:rsidRPr="008A39FA">
        <w:rPr>
          <w:rFonts w:ascii="宋体" w:eastAsia="宋体" w:hAnsi="宋体" w:cs="Consolas" w:hint="eastAsia"/>
          <w:color w:val="222222"/>
          <w:szCs w:val="21"/>
          <w:shd w:val="clear" w:color="auto" w:fill="FFFFFF"/>
        </w:rPr>
        <w:t>金牛理财</w:t>
      </w:r>
      <w:r w:rsidRPr="008A39FA">
        <w:rPr>
          <w:rFonts w:ascii="宋体" w:eastAsia="宋体" w:hAnsi="宋体" w:cs="Consolas"/>
          <w:color w:val="222222"/>
          <w:szCs w:val="21"/>
          <w:shd w:val="clear" w:color="auto" w:fill="FFFFFF"/>
        </w:rPr>
        <w:t>的部分服务或职责，例如：委托受托机构</w:t>
      </w:r>
      <w:proofErr w:type="gramStart"/>
      <w:r w:rsidRPr="008A39FA">
        <w:rPr>
          <w:rFonts w:ascii="宋体" w:eastAsia="宋体" w:hAnsi="宋体" w:cs="Consolas"/>
          <w:color w:val="222222"/>
          <w:szCs w:val="21"/>
          <w:shd w:val="clear" w:color="auto" w:fill="FFFFFF"/>
        </w:rPr>
        <w:t>采集您</w:t>
      </w:r>
      <w:proofErr w:type="gramEnd"/>
      <w:r w:rsidRPr="008A39FA">
        <w:rPr>
          <w:rFonts w:ascii="宋体" w:eastAsia="宋体" w:hAnsi="宋体" w:cs="Consolas"/>
          <w:color w:val="222222"/>
          <w:szCs w:val="21"/>
          <w:shd w:val="clear" w:color="auto" w:fill="FFFFFF"/>
        </w:rPr>
        <w:t>的信息或对您的信息进行分析、加工和处理，用于服务的风险控制或维护、改善服务；委托受托机构提供客户相关服务（如调研，问询，热线接听）。为此，我们将在服务相关的必要范围内向受托机构提供您的信息。我们承诺受托机构同样遵守严格的保密义务及采取有效的保密措施，禁止其将这些信息用于未经您同意的用途，我们对您的信息安全承担相应的责任。</w:t>
      </w:r>
    </w:p>
    <w:p w14:paraId="2D2F6E38" w14:textId="38044B10" w:rsidR="00743EB8" w:rsidRPr="008A39FA" w:rsidRDefault="00743EB8" w:rsidP="00ED5935">
      <w:pPr>
        <w:pStyle w:val="a3"/>
        <w:numPr>
          <w:ilvl w:val="0"/>
          <w:numId w:val="11"/>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为了满足内部审计需要，您同意我们向我们的审计机构提供审计所需的必要信息。</w:t>
      </w:r>
    </w:p>
    <w:p w14:paraId="17C0731E" w14:textId="4B0F5736" w:rsidR="00743EB8" w:rsidRPr="008A39FA" w:rsidRDefault="00743EB8" w:rsidP="00ED5935">
      <w:pPr>
        <w:pStyle w:val="a3"/>
        <w:numPr>
          <w:ilvl w:val="0"/>
          <w:numId w:val="11"/>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因监管检查、行政和司法机关根据法律及行政法规的合法要求或</w:t>
      </w:r>
      <w:proofErr w:type="gramStart"/>
      <w:r w:rsidRPr="008A39FA">
        <w:rPr>
          <w:rFonts w:ascii="宋体" w:eastAsia="宋体" w:hAnsi="宋体" w:cs="Consolas" w:hint="eastAsia"/>
          <w:color w:val="222222"/>
          <w:szCs w:val="21"/>
          <w:shd w:val="clear" w:color="auto" w:fill="FFFFFF"/>
        </w:rPr>
        <w:t>其他经您另行</w:t>
      </w:r>
      <w:proofErr w:type="gramEnd"/>
      <w:r w:rsidRPr="008A39FA">
        <w:rPr>
          <w:rFonts w:ascii="宋体" w:eastAsia="宋体" w:hAnsi="宋体" w:cs="Consolas" w:hint="eastAsia"/>
          <w:color w:val="222222"/>
          <w:szCs w:val="21"/>
          <w:shd w:val="clear" w:color="auto" w:fill="FFFFFF"/>
        </w:rPr>
        <w:t>明确同意的情形等。</w:t>
      </w:r>
    </w:p>
    <w:p w14:paraId="26919A18" w14:textId="79BB1680" w:rsidR="00743EB8" w:rsidRPr="008A39FA" w:rsidRDefault="00743EB8" w:rsidP="00ED5935">
      <w:pPr>
        <w:pStyle w:val="a3"/>
        <w:numPr>
          <w:ilvl w:val="0"/>
          <w:numId w:val="11"/>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根据相关法律法规及国家标准，在以下情形中，我们可能会依法共享、转让、公开披露</w:t>
      </w:r>
      <w:r w:rsidRPr="008A39FA">
        <w:rPr>
          <w:rFonts w:ascii="宋体" w:eastAsia="宋体" w:hAnsi="宋体" w:cs="Consolas" w:hint="eastAsia"/>
          <w:color w:val="222222"/>
          <w:szCs w:val="21"/>
          <w:shd w:val="clear" w:color="auto" w:fill="FFFFFF"/>
        </w:rPr>
        <w:lastRenderedPageBreak/>
        <w:t>您的</w:t>
      </w:r>
      <w:r w:rsidR="00C77009">
        <w:rPr>
          <w:rFonts w:ascii="宋体" w:eastAsia="宋体" w:hAnsi="宋体" w:cs="Consolas" w:hint="eastAsia"/>
          <w:color w:val="222222"/>
          <w:szCs w:val="21"/>
          <w:shd w:val="clear" w:color="auto" w:fill="FFFFFF"/>
        </w:rPr>
        <w:t>企业</w:t>
      </w:r>
      <w:r w:rsidRPr="008A39FA">
        <w:rPr>
          <w:rFonts w:ascii="宋体" w:eastAsia="宋体" w:hAnsi="宋体" w:cs="Consolas" w:hint="eastAsia"/>
          <w:color w:val="222222"/>
          <w:szCs w:val="21"/>
          <w:shd w:val="clear" w:color="auto" w:fill="FFFFFF"/>
        </w:rPr>
        <w:t>信息无需征得您的同意：</w:t>
      </w:r>
    </w:p>
    <w:p w14:paraId="1A7A7A4C" w14:textId="77F3B4F3" w:rsidR="00743EB8" w:rsidRPr="008A39FA" w:rsidRDefault="00743EB8" w:rsidP="00ED5935">
      <w:pPr>
        <w:pStyle w:val="a3"/>
        <w:numPr>
          <w:ilvl w:val="0"/>
          <w:numId w:val="12"/>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与履行法律法规及行业主管部门规定的义务相关的；</w:t>
      </w:r>
    </w:p>
    <w:p w14:paraId="5B71C3B0" w14:textId="7004892E" w:rsidR="000830F9" w:rsidRPr="008A39FA" w:rsidRDefault="000830F9" w:rsidP="00ED5935">
      <w:pPr>
        <w:pStyle w:val="a3"/>
        <w:numPr>
          <w:ilvl w:val="0"/>
          <w:numId w:val="12"/>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与国家安全、国防安全直接相关的；</w:t>
      </w:r>
    </w:p>
    <w:p w14:paraId="790FA5B7" w14:textId="641ECA2A" w:rsidR="000830F9" w:rsidRPr="008A39FA" w:rsidRDefault="000830F9" w:rsidP="00ED5935">
      <w:pPr>
        <w:pStyle w:val="a3"/>
        <w:numPr>
          <w:ilvl w:val="0"/>
          <w:numId w:val="12"/>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与公共安全、公共卫生、重大公共利益直接相关的；</w:t>
      </w:r>
    </w:p>
    <w:p w14:paraId="0C3E9F74" w14:textId="798D1407" w:rsidR="000830F9" w:rsidRPr="008A39FA" w:rsidRDefault="000830F9" w:rsidP="00ED5935">
      <w:pPr>
        <w:pStyle w:val="a3"/>
        <w:numPr>
          <w:ilvl w:val="0"/>
          <w:numId w:val="12"/>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与犯罪侦查、起诉、审判和判决执行等直接相关的；</w:t>
      </w:r>
    </w:p>
    <w:p w14:paraId="344653BE" w14:textId="195B1D0C" w:rsidR="000830F9" w:rsidRPr="008A39FA" w:rsidRDefault="000830F9" w:rsidP="00ED5935">
      <w:pPr>
        <w:pStyle w:val="a3"/>
        <w:numPr>
          <w:ilvl w:val="0"/>
          <w:numId w:val="12"/>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出于维护您或其他</w:t>
      </w:r>
      <w:r w:rsidR="00C77009">
        <w:rPr>
          <w:rFonts w:ascii="宋体" w:eastAsia="宋体" w:hAnsi="宋体" w:cs="Consolas" w:hint="eastAsia"/>
          <w:color w:val="222222"/>
          <w:szCs w:val="21"/>
          <w:shd w:val="clear" w:color="auto" w:fill="FFFFFF"/>
        </w:rPr>
        <w:t>企业</w:t>
      </w:r>
      <w:r w:rsidRPr="008A39FA">
        <w:rPr>
          <w:rFonts w:ascii="宋体" w:eastAsia="宋体" w:hAnsi="宋体" w:cs="Consolas" w:hint="eastAsia"/>
          <w:color w:val="222222"/>
          <w:szCs w:val="21"/>
          <w:shd w:val="clear" w:color="auto" w:fill="FFFFFF"/>
        </w:rPr>
        <w:t>的生命、财产等重大合法权益但又很难得到您本人同意的；</w:t>
      </w:r>
    </w:p>
    <w:p w14:paraId="1D312554" w14:textId="5776023E" w:rsidR="000830F9" w:rsidRPr="008A39FA" w:rsidRDefault="000830F9" w:rsidP="00ED5935">
      <w:pPr>
        <w:pStyle w:val="a3"/>
        <w:numPr>
          <w:ilvl w:val="0"/>
          <w:numId w:val="12"/>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您自行向社会公众公开的</w:t>
      </w:r>
      <w:r w:rsidR="00C77009">
        <w:rPr>
          <w:rFonts w:ascii="宋体" w:eastAsia="宋体" w:hAnsi="宋体" w:cs="Consolas" w:hint="eastAsia"/>
          <w:color w:val="222222"/>
          <w:szCs w:val="21"/>
          <w:shd w:val="clear" w:color="auto" w:fill="FFFFFF"/>
        </w:rPr>
        <w:t>企业</w:t>
      </w:r>
      <w:r w:rsidRPr="008A39FA">
        <w:rPr>
          <w:rFonts w:ascii="宋体" w:eastAsia="宋体" w:hAnsi="宋体" w:cs="Consolas" w:hint="eastAsia"/>
          <w:color w:val="222222"/>
          <w:szCs w:val="21"/>
          <w:shd w:val="clear" w:color="auto" w:fill="FFFFFF"/>
        </w:rPr>
        <w:t>信息；</w:t>
      </w:r>
    </w:p>
    <w:p w14:paraId="335024EF" w14:textId="6540D6CB" w:rsidR="00877E91" w:rsidRPr="008A39FA" w:rsidRDefault="000830F9" w:rsidP="00ED5935">
      <w:pPr>
        <w:pStyle w:val="a3"/>
        <w:numPr>
          <w:ilvl w:val="0"/>
          <w:numId w:val="12"/>
        </w:numPr>
        <w:spacing w:line="360" w:lineRule="auto"/>
        <w:ind w:firstLineChars="0"/>
        <w:rPr>
          <w:rFonts w:ascii="宋体" w:eastAsia="宋体" w:hAnsi="宋体" w:cs="Consolas"/>
          <w:color w:val="222222"/>
          <w:szCs w:val="21"/>
          <w:shd w:val="clear" w:color="auto" w:fill="FFFFFF"/>
        </w:rPr>
      </w:pPr>
      <w:r w:rsidRPr="008A39FA">
        <w:rPr>
          <w:rFonts w:ascii="宋体" w:eastAsia="宋体" w:hAnsi="宋体" w:cs="Consolas" w:hint="eastAsia"/>
          <w:color w:val="222222"/>
          <w:szCs w:val="21"/>
          <w:shd w:val="clear" w:color="auto" w:fill="FFFFFF"/>
        </w:rPr>
        <w:t>从合法公开披露的信息中收集的</w:t>
      </w:r>
      <w:r w:rsidR="00C77009">
        <w:rPr>
          <w:rFonts w:ascii="宋体" w:eastAsia="宋体" w:hAnsi="宋体" w:cs="Consolas" w:hint="eastAsia"/>
          <w:color w:val="222222"/>
          <w:szCs w:val="21"/>
          <w:shd w:val="clear" w:color="auto" w:fill="FFFFFF"/>
        </w:rPr>
        <w:t>企业</w:t>
      </w:r>
      <w:r w:rsidRPr="008A39FA">
        <w:rPr>
          <w:rFonts w:ascii="宋体" w:eastAsia="宋体" w:hAnsi="宋体" w:cs="Consolas" w:hint="eastAsia"/>
          <w:color w:val="222222"/>
          <w:szCs w:val="21"/>
          <w:shd w:val="clear" w:color="auto" w:fill="FFFFFF"/>
        </w:rPr>
        <w:t>信息，例如：合法的新闻报道、政府信息公开等渠道。</w:t>
      </w:r>
    </w:p>
    <w:p w14:paraId="624A70FD" w14:textId="037D1486" w:rsidR="00877E91" w:rsidRPr="00ED5935" w:rsidRDefault="00877E91" w:rsidP="00ED5935">
      <w:pPr>
        <w:spacing w:line="360" w:lineRule="auto"/>
        <w:rPr>
          <w:rFonts w:ascii="宋体" w:eastAsia="宋体" w:hAnsi="宋体"/>
          <w:szCs w:val="21"/>
        </w:rPr>
      </w:pPr>
      <w:r w:rsidRPr="00ED5935">
        <w:rPr>
          <w:rFonts w:ascii="宋体" w:eastAsia="宋体" w:hAnsi="宋体" w:cs="Consolas"/>
          <w:color w:val="222222"/>
          <w:szCs w:val="21"/>
          <w:shd w:val="clear" w:color="auto" w:fill="FFFFFF"/>
        </w:rPr>
        <w:t>7、</w:t>
      </w:r>
      <w:r w:rsidRPr="00ED5935">
        <w:rPr>
          <w:rFonts w:ascii="宋体" w:eastAsia="宋体" w:hAnsi="宋体" w:hint="eastAsia"/>
          <w:szCs w:val="21"/>
        </w:rPr>
        <w:t>未经您的授权或同意，除在公布中奖活动名单时会去标识</w:t>
      </w:r>
      <w:proofErr w:type="gramStart"/>
      <w:r w:rsidRPr="00ED5935">
        <w:rPr>
          <w:rFonts w:ascii="宋体" w:eastAsia="宋体" w:hAnsi="宋体" w:hint="eastAsia"/>
          <w:szCs w:val="21"/>
        </w:rPr>
        <w:t>化展示</w:t>
      </w:r>
      <w:proofErr w:type="gramEnd"/>
      <w:r w:rsidRPr="00ED5935">
        <w:rPr>
          <w:rFonts w:ascii="宋体" w:eastAsia="宋体" w:hAnsi="宋体" w:hint="eastAsia"/>
          <w:szCs w:val="21"/>
        </w:rPr>
        <w:t>中奖者手机号、姓名、通行证账号、昵称外，原则上我们不会公开披露您的</w:t>
      </w:r>
      <w:r w:rsidR="00C77009">
        <w:rPr>
          <w:rFonts w:ascii="宋体" w:eastAsia="宋体" w:hAnsi="宋体" w:hint="eastAsia"/>
          <w:szCs w:val="21"/>
        </w:rPr>
        <w:t>企业</w:t>
      </w:r>
      <w:r w:rsidRPr="00ED5935">
        <w:rPr>
          <w:rFonts w:ascii="宋体" w:eastAsia="宋体" w:hAnsi="宋体" w:hint="eastAsia"/>
          <w:szCs w:val="21"/>
        </w:rPr>
        <w:t>信息。如确需公开披露时，我们会向您告知公开披露的目的、披露信息的类型及可能涉及的敏感信息，并征得您的明确同意。</w:t>
      </w:r>
    </w:p>
    <w:p w14:paraId="5CDD76BF" w14:textId="708905EF" w:rsidR="00877E91" w:rsidRPr="00ED5935" w:rsidRDefault="00877E91" w:rsidP="00ED5935">
      <w:pPr>
        <w:pStyle w:val="Default"/>
        <w:spacing w:line="360" w:lineRule="auto"/>
        <w:ind w:firstLine="460"/>
        <w:rPr>
          <w:rFonts w:ascii="宋体" w:eastAsia="宋体" w:hAnsi="宋体"/>
          <w:sz w:val="21"/>
          <w:szCs w:val="21"/>
        </w:rPr>
      </w:pPr>
      <w:r w:rsidRPr="00ED5935">
        <w:rPr>
          <w:rFonts w:ascii="宋体" w:eastAsia="宋体" w:hAnsi="宋体" w:hint="eastAsia"/>
          <w:sz w:val="21"/>
          <w:szCs w:val="21"/>
        </w:rPr>
        <w:t>如为履行法律法规、诉讼目的或行政机关、公安机关、司法机关依法提出的要求，我们确定</w:t>
      </w:r>
      <w:proofErr w:type="gramStart"/>
      <w:r w:rsidRPr="00ED5935">
        <w:rPr>
          <w:rFonts w:ascii="宋体" w:eastAsia="宋体" w:hAnsi="宋体" w:hint="eastAsia"/>
          <w:sz w:val="21"/>
          <w:szCs w:val="21"/>
        </w:rPr>
        <w:t>您出现</w:t>
      </w:r>
      <w:proofErr w:type="gramEnd"/>
      <w:r w:rsidRPr="00ED5935">
        <w:rPr>
          <w:rFonts w:ascii="宋体" w:eastAsia="宋体" w:hAnsi="宋体" w:hint="eastAsia"/>
          <w:sz w:val="21"/>
          <w:szCs w:val="21"/>
        </w:rPr>
        <w:t>违反适用的法律法规、监管规则或相关规定的情况，或为保护我们及我们关联方或其他客户或公众的财产、权利不受侵害，我们也可能披露您的</w:t>
      </w:r>
      <w:r w:rsidR="00C77009">
        <w:rPr>
          <w:rFonts w:ascii="宋体" w:eastAsia="宋体" w:hAnsi="宋体" w:hint="eastAsia"/>
          <w:sz w:val="21"/>
          <w:szCs w:val="21"/>
        </w:rPr>
        <w:t>企业</w:t>
      </w:r>
      <w:r w:rsidRPr="00ED5935">
        <w:rPr>
          <w:rFonts w:ascii="宋体" w:eastAsia="宋体" w:hAnsi="宋体" w:hint="eastAsia"/>
          <w:sz w:val="21"/>
          <w:szCs w:val="21"/>
        </w:rPr>
        <w:t>信息、您的违规行为及对您所采取的措施。</w:t>
      </w:r>
    </w:p>
    <w:p w14:paraId="21FD41B0" w14:textId="536AB6DE" w:rsidR="00877E91" w:rsidRPr="00ED5935" w:rsidRDefault="00877E91" w:rsidP="00ED5935">
      <w:pPr>
        <w:spacing w:line="276" w:lineRule="auto"/>
        <w:rPr>
          <w:rFonts w:ascii="宋体" w:eastAsia="宋体" w:hAnsi="宋体" w:cs="Consolas"/>
          <w:color w:val="222222"/>
          <w:sz w:val="18"/>
          <w:szCs w:val="18"/>
          <w:shd w:val="clear" w:color="auto" w:fill="FFFFFF"/>
        </w:rPr>
      </w:pPr>
    </w:p>
    <w:p w14:paraId="5DF5727A" w14:textId="4F3CEDA2" w:rsidR="000830F9" w:rsidRPr="00FD650C" w:rsidRDefault="000830F9" w:rsidP="00EB481B">
      <w:pPr>
        <w:pStyle w:val="a3"/>
        <w:numPr>
          <w:ilvl w:val="0"/>
          <w:numId w:val="18"/>
        </w:numPr>
        <w:ind w:firstLineChars="0"/>
        <w:rPr>
          <w:rFonts w:ascii="宋体" w:eastAsia="宋体" w:hAnsi="宋体" w:cs="Consolas"/>
          <w:b/>
          <w:bCs/>
          <w:color w:val="222222"/>
          <w:sz w:val="24"/>
          <w:szCs w:val="24"/>
          <w:shd w:val="clear" w:color="auto" w:fill="FFFFFF"/>
        </w:rPr>
      </w:pPr>
      <w:r w:rsidRPr="00FD650C">
        <w:rPr>
          <w:rFonts w:ascii="宋体" w:eastAsia="宋体" w:hAnsi="宋体" w:cs="Consolas"/>
          <w:b/>
          <w:bCs/>
          <w:color w:val="222222"/>
          <w:sz w:val="24"/>
          <w:szCs w:val="24"/>
          <w:shd w:val="clear" w:color="auto" w:fill="FFFFFF"/>
        </w:rPr>
        <w:t>您如何访问和管理自己的信息</w:t>
      </w:r>
    </w:p>
    <w:p w14:paraId="11DC0167" w14:textId="53B596F0" w:rsidR="000830F9" w:rsidRPr="00FD650C" w:rsidRDefault="000830F9" w:rsidP="00702972">
      <w:pPr>
        <w:pStyle w:val="a3"/>
        <w:numPr>
          <w:ilvl w:val="0"/>
          <w:numId w:val="13"/>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您可</w:t>
      </w:r>
      <w:proofErr w:type="gramStart"/>
      <w:r w:rsidRPr="00FD650C">
        <w:rPr>
          <w:rFonts w:ascii="宋体" w:eastAsia="宋体" w:hAnsi="宋体" w:cs="Consolas" w:hint="eastAsia"/>
          <w:color w:val="222222"/>
          <w:szCs w:val="21"/>
          <w:shd w:val="clear" w:color="auto" w:fill="FFFFFF"/>
        </w:rPr>
        <w:t>查阅您</w:t>
      </w:r>
      <w:proofErr w:type="gramEnd"/>
      <w:r w:rsidRPr="00FD650C">
        <w:rPr>
          <w:rFonts w:ascii="宋体" w:eastAsia="宋体" w:hAnsi="宋体" w:cs="Consolas" w:hint="eastAsia"/>
          <w:color w:val="222222"/>
          <w:szCs w:val="21"/>
          <w:shd w:val="clear" w:color="auto" w:fill="FFFFFF"/>
        </w:rPr>
        <w:t>的身份信息、账户信息，或</w:t>
      </w:r>
      <w:proofErr w:type="gramStart"/>
      <w:r w:rsidRPr="00FD650C">
        <w:rPr>
          <w:rFonts w:ascii="宋体" w:eastAsia="宋体" w:hAnsi="宋体" w:cs="Consolas" w:hint="eastAsia"/>
          <w:color w:val="222222"/>
          <w:szCs w:val="21"/>
          <w:shd w:val="clear" w:color="auto" w:fill="FFFFFF"/>
        </w:rPr>
        <w:t>修改您</w:t>
      </w:r>
      <w:proofErr w:type="gramEnd"/>
      <w:r w:rsidRPr="00FD650C">
        <w:rPr>
          <w:rFonts w:ascii="宋体" w:eastAsia="宋体" w:hAnsi="宋体" w:cs="Consolas" w:hint="eastAsia"/>
          <w:color w:val="222222"/>
          <w:szCs w:val="21"/>
          <w:shd w:val="clear" w:color="auto" w:fill="FFFFFF"/>
        </w:rPr>
        <w:t>的</w:t>
      </w:r>
      <w:r w:rsidR="00C77009">
        <w:rPr>
          <w:rFonts w:ascii="宋体" w:eastAsia="宋体" w:hAnsi="宋体" w:cs="Consolas" w:hint="eastAsia"/>
          <w:color w:val="222222"/>
          <w:szCs w:val="21"/>
          <w:shd w:val="clear" w:color="auto" w:fill="FFFFFF"/>
        </w:rPr>
        <w:t>企业</w:t>
      </w:r>
      <w:r w:rsidRPr="00FD650C">
        <w:rPr>
          <w:rFonts w:ascii="宋体" w:eastAsia="宋体" w:hAnsi="宋体" w:cs="Consolas" w:hint="eastAsia"/>
          <w:color w:val="222222"/>
          <w:szCs w:val="21"/>
          <w:shd w:val="clear" w:color="auto" w:fill="FFFFFF"/>
        </w:rPr>
        <w:t>资料，或进行相关的隐私、安全设置。但出于安全性和身份识别的考虑或根据法律法规的强制规定，您可能无法修改注册时提供的初始注册信息。</w:t>
      </w:r>
    </w:p>
    <w:p w14:paraId="2C53DD0D" w14:textId="6D96976C" w:rsidR="000830F9" w:rsidRPr="00FD650C" w:rsidRDefault="000830F9" w:rsidP="00702972">
      <w:pPr>
        <w:pStyle w:val="a3"/>
        <w:numPr>
          <w:ilvl w:val="0"/>
          <w:numId w:val="13"/>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如您发现我们收集、储存的您的</w:t>
      </w:r>
      <w:r w:rsidR="00C77009">
        <w:rPr>
          <w:rFonts w:ascii="宋体" w:eastAsia="宋体" w:hAnsi="宋体" w:cs="Consolas" w:hint="eastAsia"/>
          <w:color w:val="222222"/>
          <w:szCs w:val="21"/>
          <w:shd w:val="clear" w:color="auto" w:fill="FFFFFF"/>
        </w:rPr>
        <w:t>企业</w:t>
      </w:r>
      <w:r w:rsidRPr="00FD650C">
        <w:rPr>
          <w:rFonts w:ascii="宋体" w:eastAsia="宋体" w:hAnsi="宋体" w:cs="Consolas" w:hint="eastAsia"/>
          <w:color w:val="222222"/>
          <w:szCs w:val="21"/>
          <w:shd w:val="clear" w:color="auto" w:fill="FFFFFF"/>
        </w:rPr>
        <w:t>信息有错误的，或者您发现我们收集、使用您</w:t>
      </w:r>
      <w:r w:rsidR="00C77009">
        <w:rPr>
          <w:rFonts w:ascii="宋体" w:eastAsia="宋体" w:hAnsi="宋体" w:cs="Consolas" w:hint="eastAsia"/>
          <w:color w:val="222222"/>
          <w:szCs w:val="21"/>
          <w:shd w:val="clear" w:color="auto" w:fill="FFFFFF"/>
        </w:rPr>
        <w:t>企业</w:t>
      </w:r>
      <w:r w:rsidRPr="00FD650C">
        <w:rPr>
          <w:rFonts w:ascii="宋体" w:eastAsia="宋体" w:hAnsi="宋体" w:cs="Consolas" w:hint="eastAsia"/>
          <w:color w:val="222222"/>
          <w:szCs w:val="21"/>
          <w:shd w:val="clear" w:color="auto" w:fill="FFFFFF"/>
        </w:rPr>
        <w:t>信息的行为，违反了法律法规或违反了与您的约定，您可以通过在线客服或联系客</w:t>
      </w:r>
      <w:proofErr w:type="gramStart"/>
      <w:r w:rsidRPr="00FD650C">
        <w:rPr>
          <w:rFonts w:ascii="宋体" w:eastAsia="宋体" w:hAnsi="宋体" w:cs="Consolas" w:hint="eastAsia"/>
          <w:color w:val="222222"/>
          <w:szCs w:val="21"/>
          <w:shd w:val="clear" w:color="auto" w:fill="FFFFFF"/>
        </w:rPr>
        <w:t>服电话</w:t>
      </w:r>
      <w:proofErr w:type="gramEnd"/>
      <w:r w:rsidRPr="00FD650C">
        <w:rPr>
          <w:rFonts w:ascii="宋体" w:eastAsia="宋体" w:hAnsi="宋体" w:cs="Consolas"/>
          <w:color w:val="222222"/>
          <w:szCs w:val="21"/>
          <w:shd w:val="clear" w:color="auto" w:fill="FFFFFF"/>
        </w:rPr>
        <w:t>4008-909-998要求更正或删除。为保障信息安全，在</w:t>
      </w:r>
      <w:proofErr w:type="gramStart"/>
      <w:r w:rsidRPr="00FD650C">
        <w:rPr>
          <w:rFonts w:ascii="宋体" w:eastAsia="宋体" w:hAnsi="宋体" w:cs="Consolas"/>
          <w:color w:val="222222"/>
          <w:szCs w:val="21"/>
          <w:shd w:val="clear" w:color="auto" w:fill="FFFFFF"/>
        </w:rPr>
        <w:t>响应您</w:t>
      </w:r>
      <w:proofErr w:type="gramEnd"/>
      <w:r w:rsidRPr="00FD650C">
        <w:rPr>
          <w:rFonts w:ascii="宋体" w:eastAsia="宋体" w:hAnsi="宋体" w:cs="Consolas"/>
          <w:color w:val="222222"/>
          <w:szCs w:val="21"/>
          <w:shd w:val="clear" w:color="auto" w:fill="FFFFFF"/>
        </w:rPr>
        <w:t>该等要求前，我们需要</w:t>
      </w:r>
      <w:proofErr w:type="gramStart"/>
      <w:r w:rsidRPr="00FD650C">
        <w:rPr>
          <w:rFonts w:ascii="宋体" w:eastAsia="宋体" w:hAnsi="宋体" w:cs="Consolas"/>
          <w:color w:val="222222"/>
          <w:szCs w:val="21"/>
          <w:shd w:val="clear" w:color="auto" w:fill="FFFFFF"/>
        </w:rPr>
        <w:t>验证您</w:t>
      </w:r>
      <w:proofErr w:type="gramEnd"/>
      <w:r w:rsidRPr="00FD650C">
        <w:rPr>
          <w:rFonts w:ascii="宋体" w:eastAsia="宋体" w:hAnsi="宋体" w:cs="Consolas"/>
          <w:color w:val="222222"/>
          <w:szCs w:val="21"/>
          <w:shd w:val="clear" w:color="auto" w:fill="FFFFFF"/>
        </w:rPr>
        <w:t>的身份和凭证资料，验证通过后将在五个工作日内</w:t>
      </w:r>
      <w:proofErr w:type="gramStart"/>
      <w:r w:rsidRPr="00FD650C">
        <w:rPr>
          <w:rFonts w:ascii="宋体" w:eastAsia="宋体" w:hAnsi="宋体" w:cs="Consolas"/>
          <w:color w:val="222222"/>
          <w:szCs w:val="21"/>
          <w:shd w:val="clear" w:color="auto" w:fill="FFFFFF"/>
        </w:rPr>
        <w:t>作出</w:t>
      </w:r>
      <w:proofErr w:type="gramEnd"/>
      <w:r w:rsidRPr="00FD650C">
        <w:rPr>
          <w:rFonts w:ascii="宋体" w:eastAsia="宋体" w:hAnsi="宋体" w:cs="Consolas"/>
          <w:color w:val="222222"/>
          <w:szCs w:val="21"/>
          <w:shd w:val="clear" w:color="auto" w:fill="FFFFFF"/>
        </w:rPr>
        <w:t>答复，有特殊情形的，最长将在不超过三十天或法律法规规定期限内</w:t>
      </w:r>
      <w:proofErr w:type="gramStart"/>
      <w:r w:rsidRPr="00FD650C">
        <w:rPr>
          <w:rFonts w:ascii="宋体" w:eastAsia="宋体" w:hAnsi="宋体" w:cs="Consolas"/>
          <w:color w:val="222222"/>
          <w:szCs w:val="21"/>
          <w:shd w:val="clear" w:color="auto" w:fill="FFFFFF"/>
        </w:rPr>
        <w:t>作出</w:t>
      </w:r>
      <w:proofErr w:type="gramEnd"/>
      <w:r w:rsidRPr="00FD650C">
        <w:rPr>
          <w:rFonts w:ascii="宋体" w:eastAsia="宋体" w:hAnsi="宋体" w:cs="Consolas"/>
          <w:color w:val="222222"/>
          <w:szCs w:val="21"/>
          <w:shd w:val="clear" w:color="auto" w:fill="FFFFFF"/>
        </w:rPr>
        <w:t>答复。</w:t>
      </w:r>
    </w:p>
    <w:p w14:paraId="463213FB" w14:textId="31F48676" w:rsidR="000830F9" w:rsidRPr="00FD650C" w:rsidRDefault="000830F9" w:rsidP="00702972">
      <w:pPr>
        <w:pStyle w:val="a3"/>
        <w:numPr>
          <w:ilvl w:val="0"/>
          <w:numId w:val="13"/>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尽管有上述约定，但按照相关法律法规及国家标准，在以下情形中，我们可能无法</w:t>
      </w:r>
      <w:proofErr w:type="gramStart"/>
      <w:r w:rsidRPr="00FD650C">
        <w:rPr>
          <w:rFonts w:ascii="宋体" w:eastAsia="宋体" w:hAnsi="宋体" w:cs="Consolas" w:hint="eastAsia"/>
          <w:color w:val="222222"/>
          <w:szCs w:val="21"/>
          <w:shd w:val="clear" w:color="auto" w:fill="FFFFFF"/>
        </w:rPr>
        <w:t>响应您</w:t>
      </w:r>
      <w:proofErr w:type="gramEnd"/>
      <w:r w:rsidRPr="00FD650C">
        <w:rPr>
          <w:rFonts w:ascii="宋体" w:eastAsia="宋体" w:hAnsi="宋体" w:cs="Consolas" w:hint="eastAsia"/>
          <w:color w:val="222222"/>
          <w:szCs w:val="21"/>
          <w:shd w:val="clear" w:color="auto" w:fill="FFFFFF"/>
        </w:rPr>
        <w:t>的请求：</w:t>
      </w:r>
    </w:p>
    <w:p w14:paraId="0CD72421" w14:textId="66CE57DD" w:rsidR="00E1758B" w:rsidRPr="00FD650C" w:rsidRDefault="00E1758B" w:rsidP="00702972">
      <w:pPr>
        <w:pStyle w:val="a3"/>
        <w:numPr>
          <w:ilvl w:val="1"/>
          <w:numId w:val="13"/>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与国家安全、国防安全直接相关的；</w:t>
      </w:r>
    </w:p>
    <w:p w14:paraId="150DA2DD" w14:textId="2A8BF750" w:rsidR="00E1758B" w:rsidRPr="00FD650C" w:rsidRDefault="00E1758B" w:rsidP="00702972">
      <w:pPr>
        <w:pStyle w:val="a3"/>
        <w:numPr>
          <w:ilvl w:val="1"/>
          <w:numId w:val="13"/>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与公共安全、公共卫生、重大公共利益直接相关的；</w:t>
      </w:r>
    </w:p>
    <w:p w14:paraId="569B8BFB" w14:textId="39C7E723" w:rsidR="00E1758B" w:rsidRPr="00FD650C" w:rsidRDefault="00E1758B" w:rsidP="00702972">
      <w:pPr>
        <w:pStyle w:val="a3"/>
        <w:numPr>
          <w:ilvl w:val="1"/>
          <w:numId w:val="13"/>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与犯罪侦查、起诉、审判和执行判决等直接相关的；</w:t>
      </w:r>
    </w:p>
    <w:p w14:paraId="44FB0640" w14:textId="671180C8" w:rsidR="00E1758B" w:rsidRPr="00FD650C" w:rsidRDefault="00E1758B" w:rsidP="00702972">
      <w:pPr>
        <w:pStyle w:val="a3"/>
        <w:numPr>
          <w:ilvl w:val="1"/>
          <w:numId w:val="13"/>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有充分证据表明</w:t>
      </w:r>
      <w:proofErr w:type="gramStart"/>
      <w:r w:rsidRPr="00FD650C">
        <w:rPr>
          <w:rFonts w:ascii="宋体" w:eastAsia="宋体" w:hAnsi="宋体" w:cs="Consolas" w:hint="eastAsia"/>
          <w:color w:val="222222"/>
          <w:szCs w:val="21"/>
          <w:shd w:val="clear" w:color="auto" w:fill="FFFFFF"/>
        </w:rPr>
        <w:t>您存在</w:t>
      </w:r>
      <w:proofErr w:type="gramEnd"/>
      <w:r w:rsidRPr="00FD650C">
        <w:rPr>
          <w:rFonts w:ascii="宋体" w:eastAsia="宋体" w:hAnsi="宋体" w:cs="Consolas" w:hint="eastAsia"/>
          <w:color w:val="222222"/>
          <w:szCs w:val="21"/>
          <w:shd w:val="clear" w:color="auto" w:fill="FFFFFF"/>
        </w:rPr>
        <w:t>主观恶意或滥用权利的；</w:t>
      </w:r>
    </w:p>
    <w:p w14:paraId="258659FD" w14:textId="453BE9C5" w:rsidR="00E1758B" w:rsidRPr="00FD650C" w:rsidRDefault="00E1758B" w:rsidP="00702972">
      <w:pPr>
        <w:pStyle w:val="a3"/>
        <w:numPr>
          <w:ilvl w:val="1"/>
          <w:numId w:val="13"/>
        </w:numPr>
        <w:spacing w:line="276" w:lineRule="auto"/>
        <w:ind w:firstLineChars="0"/>
        <w:rPr>
          <w:rFonts w:ascii="宋体" w:eastAsia="宋体" w:hAnsi="宋体" w:cs="Consolas"/>
          <w:color w:val="222222"/>
          <w:szCs w:val="21"/>
          <w:shd w:val="clear" w:color="auto" w:fill="FFFFFF"/>
        </w:rPr>
      </w:pPr>
      <w:proofErr w:type="gramStart"/>
      <w:r w:rsidRPr="00FD650C">
        <w:rPr>
          <w:rFonts w:ascii="宋体" w:eastAsia="宋体" w:hAnsi="宋体" w:cs="Consolas" w:hint="eastAsia"/>
          <w:color w:val="222222"/>
          <w:szCs w:val="21"/>
          <w:shd w:val="clear" w:color="auto" w:fill="FFFFFF"/>
        </w:rPr>
        <w:t>响应您</w:t>
      </w:r>
      <w:proofErr w:type="gramEnd"/>
      <w:r w:rsidRPr="00FD650C">
        <w:rPr>
          <w:rFonts w:ascii="宋体" w:eastAsia="宋体" w:hAnsi="宋体" w:cs="Consolas" w:hint="eastAsia"/>
          <w:color w:val="222222"/>
          <w:szCs w:val="21"/>
          <w:shd w:val="clear" w:color="auto" w:fill="FFFFFF"/>
        </w:rPr>
        <w:t>的请求将导致其他</w:t>
      </w:r>
      <w:r w:rsidR="00C77009">
        <w:rPr>
          <w:rFonts w:ascii="宋体" w:eastAsia="宋体" w:hAnsi="宋体" w:cs="Consolas" w:hint="eastAsia"/>
          <w:color w:val="222222"/>
          <w:szCs w:val="21"/>
          <w:shd w:val="clear" w:color="auto" w:fill="FFFFFF"/>
        </w:rPr>
        <w:t>企业</w:t>
      </w:r>
      <w:r w:rsidRPr="00FD650C">
        <w:rPr>
          <w:rFonts w:ascii="宋体" w:eastAsia="宋体" w:hAnsi="宋体" w:cs="Consolas" w:hint="eastAsia"/>
          <w:color w:val="222222"/>
          <w:szCs w:val="21"/>
          <w:shd w:val="clear" w:color="auto" w:fill="FFFFFF"/>
        </w:rPr>
        <w:t>、组织的合法权益受到严重损害的；</w:t>
      </w:r>
    </w:p>
    <w:p w14:paraId="588FBB39" w14:textId="3BBCC040" w:rsidR="00E1758B" w:rsidRPr="00FD650C" w:rsidRDefault="00E1758B" w:rsidP="00702972">
      <w:pPr>
        <w:pStyle w:val="a3"/>
        <w:numPr>
          <w:ilvl w:val="1"/>
          <w:numId w:val="13"/>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涉及商业秘密的；</w:t>
      </w:r>
    </w:p>
    <w:p w14:paraId="532829D2" w14:textId="5A497739" w:rsidR="00E1758B" w:rsidRPr="00FD650C" w:rsidRDefault="00E1758B" w:rsidP="00EB481B">
      <w:pPr>
        <w:pStyle w:val="a3"/>
        <w:numPr>
          <w:ilvl w:val="0"/>
          <w:numId w:val="18"/>
        </w:numPr>
        <w:ind w:firstLineChars="0"/>
        <w:rPr>
          <w:rFonts w:ascii="宋体" w:eastAsia="宋体" w:hAnsi="宋体" w:cs="Consolas"/>
          <w:b/>
          <w:bCs/>
          <w:color w:val="222222"/>
          <w:sz w:val="24"/>
          <w:szCs w:val="24"/>
          <w:shd w:val="clear" w:color="auto" w:fill="FFFFFF"/>
        </w:rPr>
      </w:pPr>
      <w:r w:rsidRPr="00FD650C">
        <w:rPr>
          <w:rFonts w:ascii="宋体" w:eastAsia="宋体" w:hAnsi="宋体" w:cs="Consolas"/>
          <w:b/>
          <w:bCs/>
          <w:color w:val="222222"/>
          <w:sz w:val="24"/>
          <w:szCs w:val="24"/>
          <w:shd w:val="clear" w:color="auto" w:fill="FFFFFF"/>
        </w:rPr>
        <w:lastRenderedPageBreak/>
        <w:t>第三方责任的声明</w:t>
      </w:r>
    </w:p>
    <w:p w14:paraId="4F6FB6EC" w14:textId="2F53F65B" w:rsidR="00E1758B" w:rsidRPr="00FD650C" w:rsidRDefault="00E1758B" w:rsidP="00702972">
      <w:pPr>
        <w:pStyle w:val="a3"/>
        <w:numPr>
          <w:ilvl w:val="0"/>
          <w:numId w:val="14"/>
        </w:numPr>
        <w:spacing w:line="276"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请您注意，通过</w:t>
      </w:r>
      <w:r w:rsidR="00400F80" w:rsidRPr="00FD650C">
        <w:rPr>
          <w:rFonts w:ascii="宋体" w:eastAsia="宋体" w:hAnsi="宋体" w:cs="Consolas" w:hint="eastAsia"/>
          <w:color w:val="222222"/>
          <w:szCs w:val="21"/>
          <w:shd w:val="clear" w:color="auto" w:fill="FFFFFF"/>
        </w:rPr>
        <w:t>金牛理财</w:t>
      </w:r>
      <w:r w:rsidRPr="00FD650C">
        <w:rPr>
          <w:rFonts w:ascii="宋体" w:eastAsia="宋体" w:hAnsi="宋体" w:cs="Consolas"/>
          <w:color w:val="222222"/>
          <w:szCs w:val="21"/>
          <w:shd w:val="clear" w:color="auto" w:fill="FFFFFF"/>
        </w:rPr>
        <w:t>接入的第三方服务（例如</w:t>
      </w:r>
      <w:r w:rsidR="00400F80" w:rsidRPr="00FD650C">
        <w:rPr>
          <w:rFonts w:ascii="宋体" w:eastAsia="宋体" w:hAnsi="宋体" w:cs="Consolas" w:hint="eastAsia"/>
          <w:color w:val="222222"/>
          <w:szCs w:val="21"/>
          <w:shd w:val="clear" w:color="auto" w:fill="FFFFFF"/>
        </w:rPr>
        <w:t>：</w:t>
      </w:r>
      <w:r w:rsidR="00400F80" w:rsidRPr="00FD650C">
        <w:rPr>
          <w:rFonts w:ascii="宋体" w:eastAsia="宋体" w:hAnsi="宋体" w:cs="Consolas"/>
          <w:color w:val="222222"/>
          <w:szCs w:val="21"/>
          <w:shd w:val="clear" w:color="auto" w:fill="FFFFFF"/>
        </w:rPr>
        <w:t>【友盟+】社会化分享服务（U-Share）</w:t>
      </w:r>
      <w:r w:rsidRPr="00FD650C">
        <w:rPr>
          <w:rFonts w:ascii="宋体" w:eastAsia="宋体" w:hAnsi="宋体" w:cs="Consolas"/>
          <w:color w:val="222222"/>
          <w:szCs w:val="21"/>
          <w:shd w:val="clear" w:color="auto" w:fill="FFFFFF"/>
        </w:rPr>
        <w:t>）和由</w:t>
      </w:r>
      <w:r w:rsidR="00400F80" w:rsidRPr="00FD650C">
        <w:rPr>
          <w:rFonts w:ascii="宋体" w:eastAsia="宋体" w:hAnsi="宋体" w:cs="Consolas" w:hint="eastAsia"/>
          <w:color w:val="222222"/>
          <w:szCs w:val="21"/>
          <w:shd w:val="clear" w:color="auto" w:fill="FFFFFF"/>
        </w:rPr>
        <w:t>金牛理财</w:t>
      </w:r>
      <w:r w:rsidRPr="00FD650C">
        <w:rPr>
          <w:rFonts w:ascii="宋体" w:eastAsia="宋体" w:hAnsi="宋体" w:cs="Consolas"/>
          <w:color w:val="222222"/>
          <w:szCs w:val="21"/>
          <w:shd w:val="clear" w:color="auto" w:fill="FFFFFF"/>
        </w:rPr>
        <w:t>接收您的</w:t>
      </w:r>
      <w:r w:rsidR="00C77009">
        <w:rPr>
          <w:rFonts w:ascii="宋体" w:eastAsia="宋体" w:hAnsi="宋体" w:cs="Consolas"/>
          <w:color w:val="222222"/>
          <w:szCs w:val="21"/>
          <w:shd w:val="clear" w:color="auto" w:fill="FFFFFF"/>
        </w:rPr>
        <w:t>企业</w:t>
      </w:r>
      <w:r w:rsidRPr="00FD650C">
        <w:rPr>
          <w:rFonts w:ascii="宋体" w:eastAsia="宋体" w:hAnsi="宋体" w:cs="Consolas"/>
          <w:color w:val="222222"/>
          <w:szCs w:val="21"/>
          <w:shd w:val="clear" w:color="auto" w:fill="FFFFFF"/>
        </w:rPr>
        <w:t>信息的第三方可能有自己的隐私权政策；当您查看第三</w:t>
      </w:r>
      <w:proofErr w:type="gramStart"/>
      <w:r w:rsidRPr="00FD650C">
        <w:rPr>
          <w:rFonts w:ascii="宋体" w:eastAsia="宋体" w:hAnsi="宋体" w:cs="Consolas"/>
          <w:color w:val="222222"/>
          <w:szCs w:val="21"/>
          <w:shd w:val="clear" w:color="auto" w:fill="FFFFFF"/>
        </w:rPr>
        <w:t>方创建</w:t>
      </w:r>
      <w:proofErr w:type="gramEnd"/>
      <w:r w:rsidRPr="00FD650C">
        <w:rPr>
          <w:rFonts w:ascii="宋体" w:eastAsia="宋体" w:hAnsi="宋体" w:cs="Consolas"/>
          <w:color w:val="222222"/>
          <w:szCs w:val="21"/>
          <w:shd w:val="clear" w:color="auto" w:fill="FFFFFF"/>
        </w:rPr>
        <w:t>的网页或使用第三方开发的应用程序时，这些第三方可能会放置他们自己的</w:t>
      </w:r>
      <w:r w:rsidR="00212722" w:rsidRPr="00FD650C">
        <w:rPr>
          <w:rFonts w:ascii="宋体" w:eastAsia="宋体" w:hAnsi="宋体" w:cs="Consolas"/>
          <w:color w:val="222222"/>
          <w:szCs w:val="21"/>
          <w:shd w:val="clear" w:color="auto" w:fill="FFFFFF"/>
        </w:rPr>
        <w:t>Cookie</w:t>
      </w:r>
      <w:r w:rsidRPr="00FD650C">
        <w:rPr>
          <w:rFonts w:ascii="宋体" w:eastAsia="宋体" w:hAnsi="宋体" w:cs="Consolas"/>
          <w:color w:val="222222"/>
          <w:szCs w:val="21"/>
          <w:shd w:val="clear" w:color="auto" w:fill="FFFFFF"/>
        </w:rPr>
        <w:t>或网络</w:t>
      </w:r>
      <w:r w:rsidR="00212722" w:rsidRPr="00FD650C">
        <w:rPr>
          <w:rFonts w:ascii="宋体" w:eastAsia="宋体" w:hAnsi="宋体" w:cs="Consolas"/>
          <w:color w:val="222222"/>
          <w:szCs w:val="21"/>
          <w:shd w:val="clear" w:color="auto" w:fill="FFFFFF"/>
        </w:rPr>
        <w:t>Beacon</w:t>
      </w:r>
      <w:r w:rsidRPr="00FD650C">
        <w:rPr>
          <w:rFonts w:ascii="宋体" w:eastAsia="宋体" w:hAnsi="宋体" w:cs="Consolas"/>
          <w:color w:val="222222"/>
          <w:szCs w:val="21"/>
          <w:shd w:val="clear" w:color="auto" w:fill="FFFFFF"/>
        </w:rPr>
        <w:t>，这些Cookie或网络Beacon不受我们的控制，且它们的使用不受本政策的约束。我们会努力去要求这些主体对您的</w:t>
      </w:r>
      <w:r w:rsidR="00C77009">
        <w:rPr>
          <w:rFonts w:ascii="宋体" w:eastAsia="宋体" w:hAnsi="宋体" w:cs="Consolas"/>
          <w:color w:val="222222"/>
          <w:szCs w:val="21"/>
          <w:shd w:val="clear" w:color="auto" w:fill="FFFFFF"/>
        </w:rPr>
        <w:t>企业</w:t>
      </w:r>
      <w:r w:rsidRPr="00FD650C">
        <w:rPr>
          <w:rFonts w:ascii="宋体" w:eastAsia="宋体" w:hAnsi="宋体" w:cs="Consolas"/>
          <w:color w:val="222222"/>
          <w:szCs w:val="21"/>
          <w:shd w:val="clear" w:color="auto" w:fill="FFFFFF"/>
        </w:rPr>
        <w:t>信息采取保护措施，建议您</w:t>
      </w:r>
      <w:r w:rsidR="00400F80" w:rsidRPr="00FD650C">
        <w:rPr>
          <w:rFonts w:ascii="宋体" w:eastAsia="宋体" w:hAnsi="宋体" w:cs="Consolas" w:hint="eastAsia"/>
          <w:color w:val="222222"/>
          <w:szCs w:val="21"/>
          <w:shd w:val="clear" w:color="auto" w:fill="FFFFFF"/>
        </w:rPr>
        <w:t>详细了解</w:t>
      </w:r>
      <w:r w:rsidRPr="00FD650C">
        <w:rPr>
          <w:rFonts w:ascii="宋体" w:eastAsia="宋体" w:hAnsi="宋体" w:cs="Consolas"/>
          <w:color w:val="222222"/>
          <w:szCs w:val="21"/>
          <w:shd w:val="clear" w:color="auto" w:fill="FFFFFF"/>
        </w:rPr>
        <w:t>关于他们的隐私权政策的详细情况。如您发现这些第三</w:t>
      </w:r>
      <w:proofErr w:type="gramStart"/>
      <w:r w:rsidRPr="00FD650C">
        <w:rPr>
          <w:rFonts w:ascii="宋体" w:eastAsia="宋体" w:hAnsi="宋体" w:cs="Consolas"/>
          <w:color w:val="222222"/>
          <w:szCs w:val="21"/>
          <w:shd w:val="clear" w:color="auto" w:fill="FFFFFF"/>
        </w:rPr>
        <w:t>方创建</w:t>
      </w:r>
      <w:proofErr w:type="gramEnd"/>
      <w:r w:rsidRPr="00FD650C">
        <w:rPr>
          <w:rFonts w:ascii="宋体" w:eastAsia="宋体" w:hAnsi="宋体" w:cs="Consolas"/>
          <w:color w:val="222222"/>
          <w:szCs w:val="21"/>
          <w:shd w:val="clear" w:color="auto" w:fill="FFFFFF"/>
        </w:rPr>
        <w:t>的网页或第三方开发的应用程序存在风险时，建议您终</w:t>
      </w:r>
      <w:r w:rsidRPr="00FD650C">
        <w:rPr>
          <w:rFonts w:ascii="宋体" w:eastAsia="宋体" w:hAnsi="宋体" w:cs="Consolas" w:hint="eastAsia"/>
          <w:color w:val="222222"/>
          <w:szCs w:val="21"/>
          <w:shd w:val="clear" w:color="auto" w:fill="FFFFFF"/>
        </w:rPr>
        <w:t>止相关操作以保护您的合法权益。</w:t>
      </w:r>
    </w:p>
    <w:p w14:paraId="4D042D59" w14:textId="35D34685" w:rsidR="00400F80" w:rsidRDefault="00107CDF" w:rsidP="00107CDF">
      <w:pPr>
        <w:pStyle w:val="a3"/>
        <w:spacing w:line="276" w:lineRule="auto"/>
        <w:ind w:left="360" w:firstLineChars="0" w:firstLine="0"/>
        <w:rPr>
          <w:rFonts w:ascii="宋体" w:eastAsia="宋体" w:hAnsi="宋体" w:cs="Consolas"/>
          <w:color w:val="222222"/>
          <w:szCs w:val="21"/>
          <w:shd w:val="clear" w:color="auto" w:fill="FFFFFF"/>
        </w:rPr>
      </w:pPr>
      <w:r w:rsidRPr="00107CDF">
        <w:rPr>
          <w:rFonts w:ascii="宋体" w:eastAsia="宋体" w:hAnsi="宋体" w:cs="Consolas" w:hint="eastAsia"/>
          <w:color w:val="222222"/>
          <w:szCs w:val="21"/>
          <w:shd w:val="clear" w:color="auto" w:fill="FFFFFF"/>
        </w:rPr>
        <w:t>我们通过采集唯一设备识别码（如</w:t>
      </w:r>
      <w:r w:rsidRPr="00107CDF">
        <w:rPr>
          <w:rFonts w:ascii="宋体" w:eastAsia="宋体" w:hAnsi="宋体" w:cs="Consolas"/>
          <w:color w:val="222222"/>
          <w:szCs w:val="21"/>
          <w:shd w:val="clear" w:color="auto" w:fill="FFFFFF"/>
        </w:rPr>
        <w:t>IMEI/Mac/android ID/IDFA/OPENUDID/GUID、SIM卡 IMSI 信息）和您需要分享的社交账户公开信息，以便完成一键分享服务。社会化分享服务具备基础的反作弊功能，通过获取位置信息剔除作弊设备，甄别有效分享通道；同时矫正用户的地域分布数据，提高报表数据准确性。</w:t>
      </w:r>
    </w:p>
    <w:p w14:paraId="05452AFF" w14:textId="431EC146" w:rsidR="00A05C17" w:rsidRDefault="00C77009" w:rsidP="00107CDF">
      <w:pPr>
        <w:pStyle w:val="a3"/>
        <w:spacing w:line="276" w:lineRule="auto"/>
        <w:ind w:left="360" w:firstLineChars="0" w:firstLine="0"/>
        <w:rPr>
          <w:rFonts w:ascii="宋体" w:eastAsia="宋体" w:hAnsi="宋体" w:cs="Consolas"/>
          <w:color w:val="222222"/>
          <w:szCs w:val="21"/>
          <w:shd w:val="clear" w:color="auto" w:fill="FFFFFF"/>
        </w:rPr>
      </w:pPr>
      <w:r>
        <w:rPr>
          <w:rFonts w:ascii="宋体" w:eastAsia="宋体" w:hAnsi="宋体" w:cs="Consolas" w:hint="eastAsia"/>
          <w:color w:val="222222"/>
          <w:szCs w:val="21"/>
          <w:shd w:val="clear" w:color="auto" w:fill="FFFFFF"/>
        </w:rPr>
        <w:t>企业</w:t>
      </w:r>
      <w:r w:rsidR="00A05C17" w:rsidRPr="00A05C17">
        <w:rPr>
          <w:rFonts w:ascii="宋体" w:eastAsia="宋体" w:hAnsi="宋体" w:cs="Consolas" w:hint="eastAsia"/>
          <w:color w:val="222222"/>
          <w:szCs w:val="21"/>
          <w:shd w:val="clear" w:color="auto" w:fill="FFFFFF"/>
        </w:rPr>
        <w:t>信息权限授予</w:t>
      </w:r>
      <w:r w:rsidR="00A05C17">
        <w:rPr>
          <w:rFonts w:ascii="宋体" w:eastAsia="宋体" w:hAnsi="宋体" w:cs="Consolas" w:hint="eastAsia"/>
          <w:color w:val="222222"/>
          <w:szCs w:val="21"/>
          <w:shd w:val="clear" w:color="auto" w:fill="FFFFFF"/>
        </w:rPr>
        <w:t>:</w:t>
      </w:r>
    </w:p>
    <w:tbl>
      <w:tblPr>
        <w:tblStyle w:val="ac"/>
        <w:tblW w:w="0" w:type="auto"/>
        <w:tblInd w:w="360" w:type="dxa"/>
        <w:tblLook w:val="04A0" w:firstRow="1" w:lastRow="0" w:firstColumn="1" w:lastColumn="0" w:noHBand="0" w:noVBand="1"/>
      </w:tblPr>
      <w:tblGrid>
        <w:gridCol w:w="4020"/>
        <w:gridCol w:w="3916"/>
      </w:tblGrid>
      <w:tr w:rsidR="00A05C17" w14:paraId="077927A0" w14:textId="77777777" w:rsidTr="00A05C17">
        <w:tc>
          <w:tcPr>
            <w:tcW w:w="4148" w:type="dxa"/>
          </w:tcPr>
          <w:p w14:paraId="79855EA3" w14:textId="01E34E1D" w:rsidR="00A05C17" w:rsidRDefault="00A05C17" w:rsidP="00107CDF">
            <w:pPr>
              <w:pStyle w:val="a3"/>
              <w:spacing w:line="276" w:lineRule="auto"/>
              <w:ind w:firstLineChars="0" w:firstLine="0"/>
              <w:rPr>
                <w:rFonts w:ascii="宋体" w:eastAsia="宋体" w:hAnsi="宋体" w:cs="Consolas"/>
                <w:color w:val="222222"/>
                <w:szCs w:val="21"/>
                <w:shd w:val="clear" w:color="auto" w:fill="FFFFFF"/>
              </w:rPr>
            </w:pPr>
            <w:r>
              <w:rPr>
                <w:rFonts w:ascii="宋体" w:eastAsia="宋体" w:hAnsi="宋体" w:cs="Consolas" w:hint="eastAsia"/>
                <w:color w:val="222222"/>
                <w:szCs w:val="21"/>
                <w:shd w:val="clear" w:color="auto" w:fill="FFFFFF"/>
              </w:rPr>
              <w:t>权限</w:t>
            </w:r>
          </w:p>
        </w:tc>
        <w:tc>
          <w:tcPr>
            <w:tcW w:w="4148" w:type="dxa"/>
          </w:tcPr>
          <w:p w14:paraId="0C8C8FE6" w14:textId="08386B4E" w:rsidR="00A05C17" w:rsidRDefault="00A05C17" w:rsidP="00107CDF">
            <w:pPr>
              <w:pStyle w:val="a3"/>
              <w:spacing w:line="276" w:lineRule="auto"/>
              <w:ind w:firstLineChars="0" w:firstLine="0"/>
              <w:rPr>
                <w:rFonts w:ascii="宋体" w:eastAsia="宋体" w:hAnsi="宋体" w:cs="Consolas"/>
                <w:color w:val="222222"/>
                <w:szCs w:val="21"/>
                <w:shd w:val="clear" w:color="auto" w:fill="FFFFFF"/>
              </w:rPr>
            </w:pPr>
            <w:r>
              <w:rPr>
                <w:rFonts w:ascii="宋体" w:eastAsia="宋体" w:hAnsi="宋体" w:cs="Consolas" w:hint="eastAsia"/>
                <w:color w:val="222222"/>
                <w:szCs w:val="21"/>
                <w:shd w:val="clear" w:color="auto" w:fill="FFFFFF"/>
              </w:rPr>
              <w:t>用途</w:t>
            </w:r>
          </w:p>
        </w:tc>
      </w:tr>
      <w:tr w:rsidR="00A05C17" w14:paraId="61C12BB5" w14:textId="77777777" w:rsidTr="00A05C17">
        <w:tc>
          <w:tcPr>
            <w:tcW w:w="4148" w:type="dxa"/>
          </w:tcPr>
          <w:p w14:paraId="4DF1DA06" w14:textId="419DD480" w:rsidR="00A05C17" w:rsidRDefault="00A05C17" w:rsidP="00107CDF">
            <w:pPr>
              <w:pStyle w:val="a3"/>
              <w:spacing w:line="276" w:lineRule="auto"/>
              <w:ind w:firstLineChars="0" w:firstLine="0"/>
              <w:rPr>
                <w:rFonts w:ascii="宋体" w:eastAsia="宋体" w:hAnsi="宋体" w:cs="Consolas"/>
                <w:color w:val="222222"/>
                <w:szCs w:val="21"/>
                <w:shd w:val="clear" w:color="auto" w:fill="FFFFFF"/>
              </w:rPr>
            </w:pPr>
            <w:r w:rsidRPr="00A05C17">
              <w:rPr>
                <w:rFonts w:ascii="宋体" w:eastAsia="宋体" w:hAnsi="宋体" w:cs="Consolas"/>
                <w:color w:val="222222"/>
                <w:szCs w:val="21"/>
                <w:shd w:val="clear" w:color="auto" w:fill="FFFFFF"/>
              </w:rPr>
              <w:t>ACCESS_NETWORK_STATE</w:t>
            </w:r>
          </w:p>
        </w:tc>
        <w:tc>
          <w:tcPr>
            <w:tcW w:w="4148" w:type="dxa"/>
          </w:tcPr>
          <w:p w14:paraId="5245FB29" w14:textId="5950F6F0" w:rsidR="00A05C17" w:rsidRDefault="00C319E2" w:rsidP="00107CDF">
            <w:pPr>
              <w:pStyle w:val="a3"/>
              <w:spacing w:line="276" w:lineRule="auto"/>
              <w:ind w:firstLineChars="0" w:firstLine="0"/>
              <w:rPr>
                <w:rFonts w:ascii="宋体" w:eastAsia="宋体" w:hAnsi="宋体" w:cs="Consolas"/>
                <w:color w:val="222222"/>
                <w:szCs w:val="21"/>
                <w:shd w:val="clear" w:color="auto" w:fill="FFFFFF"/>
              </w:rPr>
            </w:pPr>
            <w:r w:rsidRPr="00C319E2">
              <w:rPr>
                <w:rFonts w:ascii="宋体" w:eastAsia="宋体" w:hAnsi="宋体" w:cs="Consolas" w:hint="eastAsia"/>
                <w:color w:val="222222"/>
                <w:szCs w:val="21"/>
                <w:shd w:val="clear" w:color="auto" w:fill="FFFFFF"/>
              </w:rPr>
              <w:t>检测联网方式，在网络异常状态下避免数据发送，节省流量和电量。</w:t>
            </w:r>
          </w:p>
        </w:tc>
      </w:tr>
      <w:tr w:rsidR="00A05C17" w14:paraId="53958ACC" w14:textId="77777777" w:rsidTr="00A05C17">
        <w:tc>
          <w:tcPr>
            <w:tcW w:w="4148" w:type="dxa"/>
          </w:tcPr>
          <w:p w14:paraId="4AB6BA76" w14:textId="3686C16A" w:rsidR="00A05C17" w:rsidRDefault="00A05C17" w:rsidP="00107CDF">
            <w:pPr>
              <w:pStyle w:val="a3"/>
              <w:spacing w:line="276" w:lineRule="auto"/>
              <w:ind w:firstLineChars="0" w:firstLine="0"/>
              <w:rPr>
                <w:rFonts w:ascii="宋体" w:eastAsia="宋体" w:hAnsi="宋体" w:cs="Consolas"/>
                <w:color w:val="222222"/>
                <w:szCs w:val="21"/>
                <w:shd w:val="clear" w:color="auto" w:fill="FFFFFF"/>
              </w:rPr>
            </w:pPr>
            <w:r w:rsidRPr="00A05C17">
              <w:rPr>
                <w:rFonts w:ascii="宋体" w:eastAsia="宋体" w:hAnsi="宋体" w:cs="Consolas"/>
                <w:color w:val="222222"/>
                <w:szCs w:val="21"/>
                <w:shd w:val="clear" w:color="auto" w:fill="FFFFFF"/>
              </w:rPr>
              <w:t>READ_PHONE_STATE</w:t>
            </w:r>
          </w:p>
        </w:tc>
        <w:tc>
          <w:tcPr>
            <w:tcW w:w="4148" w:type="dxa"/>
          </w:tcPr>
          <w:p w14:paraId="5F1C166F" w14:textId="1AC559EE" w:rsidR="00A05C17" w:rsidRDefault="00C319E2" w:rsidP="00107CDF">
            <w:pPr>
              <w:pStyle w:val="a3"/>
              <w:spacing w:line="276" w:lineRule="auto"/>
              <w:ind w:firstLineChars="0" w:firstLine="0"/>
              <w:rPr>
                <w:rFonts w:ascii="宋体" w:eastAsia="宋体" w:hAnsi="宋体" w:cs="Consolas"/>
                <w:color w:val="222222"/>
                <w:szCs w:val="21"/>
                <w:shd w:val="clear" w:color="auto" w:fill="FFFFFF"/>
              </w:rPr>
            </w:pPr>
            <w:r w:rsidRPr="00C319E2">
              <w:rPr>
                <w:rFonts w:ascii="宋体" w:eastAsia="宋体" w:hAnsi="宋体" w:cs="Consolas" w:hint="eastAsia"/>
                <w:color w:val="222222"/>
                <w:szCs w:val="21"/>
                <w:shd w:val="clear" w:color="auto" w:fill="FFFFFF"/>
              </w:rPr>
              <w:t>获取用户设备的</w:t>
            </w:r>
            <w:r w:rsidRPr="00C319E2">
              <w:rPr>
                <w:rFonts w:ascii="宋体" w:eastAsia="宋体" w:hAnsi="宋体" w:cs="Consolas"/>
                <w:color w:val="222222"/>
                <w:szCs w:val="21"/>
                <w:shd w:val="clear" w:color="auto" w:fill="FFFFFF"/>
              </w:rPr>
              <w:t>IMEI，通过IMEI对用户进行唯一标识，以便提供社会化分享服务。</w:t>
            </w:r>
          </w:p>
        </w:tc>
      </w:tr>
      <w:tr w:rsidR="00A05C17" w14:paraId="4454FB6F" w14:textId="77777777" w:rsidTr="00A05C17">
        <w:tc>
          <w:tcPr>
            <w:tcW w:w="4148" w:type="dxa"/>
          </w:tcPr>
          <w:p w14:paraId="2AFA9239" w14:textId="3B37720A" w:rsidR="00A05C17" w:rsidRDefault="00A05C17" w:rsidP="00107CDF">
            <w:pPr>
              <w:pStyle w:val="a3"/>
              <w:spacing w:line="276" w:lineRule="auto"/>
              <w:ind w:firstLineChars="0" w:firstLine="0"/>
              <w:rPr>
                <w:rFonts w:ascii="宋体" w:eastAsia="宋体" w:hAnsi="宋体" w:cs="Consolas"/>
                <w:color w:val="222222"/>
                <w:szCs w:val="21"/>
                <w:shd w:val="clear" w:color="auto" w:fill="FFFFFF"/>
              </w:rPr>
            </w:pPr>
            <w:r w:rsidRPr="00A05C17">
              <w:rPr>
                <w:rFonts w:ascii="宋体" w:eastAsia="宋体" w:hAnsi="宋体" w:cs="Consolas"/>
                <w:color w:val="222222"/>
                <w:szCs w:val="21"/>
                <w:shd w:val="clear" w:color="auto" w:fill="FFFFFF"/>
              </w:rPr>
              <w:t>ACCESS_WIFI_STATE</w:t>
            </w:r>
          </w:p>
        </w:tc>
        <w:tc>
          <w:tcPr>
            <w:tcW w:w="4148" w:type="dxa"/>
          </w:tcPr>
          <w:p w14:paraId="69C84D93" w14:textId="3D78129A" w:rsidR="00A05C17" w:rsidRDefault="00C319E2" w:rsidP="00107CDF">
            <w:pPr>
              <w:pStyle w:val="a3"/>
              <w:spacing w:line="276" w:lineRule="auto"/>
              <w:ind w:firstLineChars="0" w:firstLine="0"/>
              <w:rPr>
                <w:rFonts w:ascii="宋体" w:eastAsia="宋体" w:hAnsi="宋体" w:cs="Consolas"/>
                <w:color w:val="222222"/>
                <w:szCs w:val="21"/>
                <w:shd w:val="clear" w:color="auto" w:fill="FFFFFF"/>
              </w:rPr>
            </w:pPr>
            <w:r w:rsidRPr="00C319E2">
              <w:rPr>
                <w:rFonts w:ascii="宋体" w:eastAsia="宋体" w:hAnsi="宋体" w:cs="Consolas" w:hint="eastAsia"/>
                <w:color w:val="222222"/>
                <w:szCs w:val="21"/>
                <w:shd w:val="clear" w:color="auto" w:fill="FFFFFF"/>
              </w:rPr>
              <w:t>获取</w:t>
            </w:r>
            <w:r w:rsidRPr="00C319E2">
              <w:rPr>
                <w:rFonts w:ascii="宋体" w:eastAsia="宋体" w:hAnsi="宋体" w:cs="Consolas"/>
                <w:color w:val="222222"/>
                <w:szCs w:val="21"/>
                <w:shd w:val="clear" w:color="auto" w:fill="FFFFFF"/>
              </w:rPr>
              <w:t>WIFI mac地址，在平板设备或电视盒子上，无法通过IMEI标识设备，我们会将WIFI mac地址作为用户的唯一标识，以便正常提供社会化分享服务。</w:t>
            </w:r>
          </w:p>
        </w:tc>
      </w:tr>
      <w:tr w:rsidR="00A05C17" w14:paraId="747EB8A2" w14:textId="77777777" w:rsidTr="00A05C17">
        <w:tc>
          <w:tcPr>
            <w:tcW w:w="4148" w:type="dxa"/>
          </w:tcPr>
          <w:p w14:paraId="0B3EB4E8" w14:textId="7AE4253A" w:rsidR="00A05C17" w:rsidRDefault="00A05C17" w:rsidP="00107CDF">
            <w:pPr>
              <w:pStyle w:val="a3"/>
              <w:spacing w:line="276" w:lineRule="auto"/>
              <w:ind w:firstLineChars="0" w:firstLine="0"/>
              <w:rPr>
                <w:rFonts w:ascii="宋体" w:eastAsia="宋体" w:hAnsi="宋体" w:cs="Consolas"/>
                <w:color w:val="222222"/>
                <w:szCs w:val="21"/>
                <w:shd w:val="clear" w:color="auto" w:fill="FFFFFF"/>
              </w:rPr>
            </w:pPr>
            <w:r w:rsidRPr="00A05C17">
              <w:rPr>
                <w:rFonts w:ascii="宋体" w:eastAsia="宋体" w:hAnsi="宋体" w:cs="Consolas"/>
                <w:color w:val="222222"/>
                <w:szCs w:val="21"/>
                <w:shd w:val="clear" w:color="auto" w:fill="FFFFFF"/>
              </w:rPr>
              <w:t>INTERNET</w:t>
            </w:r>
          </w:p>
        </w:tc>
        <w:tc>
          <w:tcPr>
            <w:tcW w:w="4148" w:type="dxa"/>
          </w:tcPr>
          <w:p w14:paraId="7FAEEB1D" w14:textId="7C894803" w:rsidR="00A05C17" w:rsidRDefault="00C319E2" w:rsidP="00107CDF">
            <w:pPr>
              <w:pStyle w:val="a3"/>
              <w:spacing w:line="276" w:lineRule="auto"/>
              <w:ind w:firstLineChars="0" w:firstLine="0"/>
              <w:rPr>
                <w:rFonts w:ascii="宋体" w:eastAsia="宋体" w:hAnsi="宋体" w:cs="Consolas"/>
                <w:color w:val="222222"/>
                <w:szCs w:val="21"/>
                <w:shd w:val="clear" w:color="auto" w:fill="FFFFFF"/>
              </w:rPr>
            </w:pPr>
            <w:r w:rsidRPr="00C319E2">
              <w:rPr>
                <w:rFonts w:ascii="宋体" w:eastAsia="宋体" w:hAnsi="宋体" w:cs="Consolas" w:hint="eastAsia"/>
                <w:color w:val="222222"/>
                <w:szCs w:val="21"/>
                <w:shd w:val="clear" w:color="auto" w:fill="FFFFFF"/>
              </w:rPr>
              <w:t>允许应用程序联网和发送数据的权限，以便提供社会化分享服务。</w:t>
            </w:r>
          </w:p>
        </w:tc>
      </w:tr>
    </w:tbl>
    <w:p w14:paraId="2219D3B5" w14:textId="77777777" w:rsidR="00A05C17" w:rsidRPr="00FD650C" w:rsidRDefault="00A05C17" w:rsidP="00107CDF">
      <w:pPr>
        <w:pStyle w:val="a3"/>
        <w:spacing w:line="276" w:lineRule="auto"/>
        <w:ind w:left="360" w:firstLineChars="0" w:firstLine="0"/>
        <w:rPr>
          <w:rFonts w:ascii="宋体" w:eastAsia="宋体" w:hAnsi="宋体" w:cs="Consolas"/>
          <w:color w:val="222222"/>
          <w:szCs w:val="21"/>
          <w:shd w:val="clear" w:color="auto" w:fill="FFFFFF"/>
        </w:rPr>
      </w:pPr>
    </w:p>
    <w:p w14:paraId="47C7CE9E" w14:textId="45F33CCC" w:rsidR="00F10499" w:rsidRPr="00ED5935" w:rsidRDefault="00B01179" w:rsidP="00ED5935">
      <w:pPr>
        <w:pStyle w:val="a3"/>
        <w:numPr>
          <w:ilvl w:val="0"/>
          <w:numId w:val="14"/>
        </w:numPr>
        <w:spacing w:line="360" w:lineRule="auto"/>
        <w:ind w:firstLineChars="0"/>
        <w:rPr>
          <w:rFonts w:ascii="宋体" w:eastAsia="宋体" w:hAnsi="宋体" w:cs="Consolas"/>
          <w:color w:val="222222"/>
          <w:sz w:val="18"/>
          <w:szCs w:val="18"/>
          <w:shd w:val="clear" w:color="auto" w:fill="FFFFFF"/>
        </w:rPr>
      </w:pPr>
      <w:r w:rsidRPr="00FD650C">
        <w:rPr>
          <w:rFonts w:ascii="宋体" w:eastAsia="宋体" w:hAnsi="宋体" w:cs="Consolas" w:hint="eastAsia"/>
          <w:color w:val="222222"/>
          <w:szCs w:val="21"/>
          <w:shd w:val="clear" w:color="auto" w:fill="FFFFFF"/>
        </w:rPr>
        <w:t>请您知晓，金牛理财</w:t>
      </w:r>
      <w:r w:rsidRPr="00FD650C">
        <w:rPr>
          <w:rFonts w:ascii="宋体" w:eastAsia="宋体" w:hAnsi="宋体" w:cs="Consolas"/>
          <w:color w:val="222222"/>
          <w:szCs w:val="21"/>
          <w:shd w:val="clear" w:color="auto" w:fill="FFFFFF"/>
        </w:rPr>
        <w:t>APP当中嵌入SDK三方服务，如您希望了解关于嵌入三</w:t>
      </w:r>
      <w:proofErr w:type="gramStart"/>
      <w:r w:rsidRPr="00FD650C">
        <w:rPr>
          <w:rFonts w:ascii="宋体" w:eastAsia="宋体" w:hAnsi="宋体" w:cs="Consolas"/>
          <w:color w:val="222222"/>
          <w:szCs w:val="21"/>
          <w:shd w:val="clear" w:color="auto" w:fill="FFFFFF"/>
        </w:rPr>
        <w:t>方服务</w:t>
      </w:r>
      <w:proofErr w:type="gramEnd"/>
      <w:r w:rsidRPr="00FD650C">
        <w:rPr>
          <w:rFonts w:ascii="宋体" w:eastAsia="宋体" w:hAnsi="宋体" w:cs="Consolas"/>
          <w:color w:val="222222"/>
          <w:szCs w:val="21"/>
          <w:shd w:val="clear" w:color="auto" w:fill="FFFFFF"/>
        </w:rPr>
        <w:t>相关隐私政策，您可参阅《</w:t>
      </w:r>
      <w:hyperlink r:id="rId7" w:history="1">
        <w:r w:rsidRPr="00FD650C">
          <w:rPr>
            <w:rStyle w:val="a4"/>
            <w:rFonts w:ascii="宋体" w:eastAsia="宋体" w:hAnsi="宋体" w:hint="eastAsia"/>
            <w:szCs w:val="21"/>
            <w:bdr w:val="none" w:sz="0" w:space="0" w:color="auto" w:frame="1"/>
          </w:rPr>
          <w:t>友盟</w:t>
        </w:r>
        <w:r w:rsidRPr="00FD650C">
          <w:rPr>
            <w:rStyle w:val="a4"/>
            <w:rFonts w:ascii="宋体" w:eastAsia="宋体" w:hAnsi="宋体"/>
            <w:szCs w:val="21"/>
          </w:rPr>
          <w:t>+</w:t>
        </w:r>
        <w:r w:rsidRPr="00FD650C">
          <w:rPr>
            <w:rStyle w:val="a4"/>
            <w:rFonts w:ascii="宋体" w:eastAsia="宋体" w:hAnsi="宋体" w:cs="Consolas"/>
            <w:szCs w:val="21"/>
            <w:shd w:val="clear" w:color="auto" w:fill="FFFFFF"/>
          </w:rPr>
          <w:t>隐私权政策</w:t>
        </w:r>
      </w:hyperlink>
      <w:r w:rsidRPr="00FD650C">
        <w:rPr>
          <w:rFonts w:ascii="宋体" w:eastAsia="宋体" w:hAnsi="宋体" w:cs="Consolas"/>
          <w:color w:val="222222"/>
          <w:szCs w:val="21"/>
          <w:shd w:val="clear" w:color="auto" w:fill="FFFFFF"/>
        </w:rPr>
        <w:t>》</w:t>
      </w:r>
    </w:p>
    <w:p w14:paraId="39762E69" w14:textId="76627A5C" w:rsidR="00F10499" w:rsidRDefault="00F10499" w:rsidP="00ED5935">
      <w:pPr>
        <w:pStyle w:val="Default"/>
        <w:spacing w:line="360" w:lineRule="auto"/>
        <w:rPr>
          <w:sz w:val="28"/>
          <w:szCs w:val="28"/>
        </w:rPr>
      </w:pPr>
      <w:r w:rsidRPr="00ED5935">
        <w:rPr>
          <w:rFonts w:ascii="宋体" w:eastAsia="宋体" w:hAnsi="宋体" w:cs="Consolas" w:hint="eastAsia"/>
          <w:b/>
          <w:bCs/>
          <w:color w:val="222222"/>
          <w:kern w:val="2"/>
          <w:shd w:val="clear" w:color="auto" w:fill="FFFFFF"/>
        </w:rPr>
        <w:t>八、我们如何保护未成年人的信息</w:t>
      </w:r>
      <w:r>
        <w:rPr>
          <w:sz w:val="28"/>
          <w:szCs w:val="28"/>
        </w:rPr>
        <w:t xml:space="preserve"> </w:t>
      </w:r>
    </w:p>
    <w:p w14:paraId="05DF4C83" w14:textId="77777777" w:rsidR="00F10499" w:rsidRPr="00ED5935" w:rsidRDefault="00F10499" w:rsidP="00ED5935">
      <w:pPr>
        <w:pStyle w:val="Default"/>
        <w:spacing w:line="360" w:lineRule="auto"/>
        <w:ind w:firstLine="460"/>
        <w:rPr>
          <w:rFonts w:ascii="宋体" w:eastAsia="宋体" w:hAnsi="宋体"/>
          <w:sz w:val="21"/>
          <w:szCs w:val="21"/>
        </w:rPr>
      </w:pPr>
      <w:r w:rsidRPr="00ED5935">
        <w:rPr>
          <w:rFonts w:ascii="宋体" w:eastAsia="宋体" w:hAnsi="宋体" w:hint="eastAsia"/>
          <w:sz w:val="21"/>
          <w:szCs w:val="21"/>
        </w:rPr>
        <w:t>本条所指未成年人是根据《中华人民共和国未成年人保护法》规定的未满十八周岁的公民。</w:t>
      </w:r>
    </w:p>
    <w:p w14:paraId="6286F350" w14:textId="0DE96776" w:rsidR="00F10499" w:rsidRPr="00ED5935" w:rsidRDefault="00F10499" w:rsidP="00ED5935">
      <w:pPr>
        <w:pStyle w:val="Default"/>
        <w:spacing w:line="360" w:lineRule="auto"/>
        <w:ind w:firstLine="460"/>
        <w:rPr>
          <w:rFonts w:ascii="宋体" w:eastAsia="宋体" w:hAnsi="宋体"/>
          <w:sz w:val="21"/>
          <w:szCs w:val="21"/>
        </w:rPr>
      </w:pPr>
      <w:r w:rsidRPr="00ED5935">
        <w:rPr>
          <w:rFonts w:ascii="宋体" w:eastAsia="宋体" w:hAnsi="宋体" w:hint="eastAsia"/>
          <w:sz w:val="21"/>
          <w:szCs w:val="21"/>
        </w:rPr>
        <w:t>我们的产品、网站和服务主要面向成年人，但若您为未成年人，我们将根据国家相关法律法规的规定对您的</w:t>
      </w:r>
      <w:r w:rsidR="00C77009">
        <w:rPr>
          <w:rFonts w:ascii="宋体" w:eastAsia="宋体" w:hAnsi="宋体" w:hint="eastAsia"/>
          <w:sz w:val="21"/>
          <w:szCs w:val="21"/>
        </w:rPr>
        <w:t>企业</w:t>
      </w:r>
      <w:r w:rsidRPr="00ED5935">
        <w:rPr>
          <w:rFonts w:ascii="宋体" w:eastAsia="宋体" w:hAnsi="宋体" w:hint="eastAsia"/>
          <w:sz w:val="21"/>
          <w:szCs w:val="21"/>
        </w:rPr>
        <w:t>信息保密性及安全性进行特别保护。</w:t>
      </w:r>
    </w:p>
    <w:p w14:paraId="6EB0C8F0" w14:textId="25552EF7" w:rsidR="00F10499" w:rsidRPr="00ED5935" w:rsidRDefault="00F10499" w:rsidP="00ED5935">
      <w:pPr>
        <w:pStyle w:val="Default"/>
        <w:spacing w:line="360" w:lineRule="auto"/>
        <w:ind w:firstLine="460"/>
        <w:rPr>
          <w:rFonts w:ascii="宋体" w:eastAsia="宋体" w:hAnsi="宋体"/>
          <w:sz w:val="21"/>
          <w:szCs w:val="21"/>
        </w:rPr>
      </w:pPr>
      <w:r w:rsidRPr="00ED5935">
        <w:rPr>
          <w:rFonts w:ascii="宋体" w:eastAsia="宋体" w:hAnsi="宋体" w:hint="eastAsia"/>
          <w:sz w:val="21"/>
          <w:szCs w:val="21"/>
        </w:rPr>
        <w:t>如果您为未成年人，您应当请监护人阅读本指引或在监护人的指导下阅读本指引，并在取得您的监护人同意的前提下向我们提供您的相关信息以便使用我们的相关服务。如您的监护人不同意您按照本指引使用我们的服务或向我们提供信息，请您立即终止使用我们</w:t>
      </w:r>
      <w:r w:rsidRPr="00ED5935">
        <w:rPr>
          <w:rFonts w:ascii="宋体" w:eastAsia="宋体" w:hAnsi="宋体" w:hint="eastAsia"/>
          <w:sz w:val="21"/>
          <w:szCs w:val="21"/>
        </w:rPr>
        <w:lastRenderedPageBreak/>
        <w:t>的服务并及时通知我们，以便我们采取相应的措施。</w:t>
      </w:r>
    </w:p>
    <w:p w14:paraId="0F199F18" w14:textId="77777777" w:rsidR="00F10499" w:rsidRPr="00ED5935" w:rsidRDefault="00F10499" w:rsidP="00ED5935">
      <w:pPr>
        <w:pStyle w:val="Default"/>
        <w:spacing w:line="360" w:lineRule="auto"/>
        <w:ind w:firstLine="460"/>
        <w:rPr>
          <w:rFonts w:ascii="宋体" w:eastAsia="宋体" w:hAnsi="宋体"/>
          <w:sz w:val="21"/>
          <w:szCs w:val="21"/>
        </w:rPr>
      </w:pPr>
      <w:r w:rsidRPr="00ED5935">
        <w:rPr>
          <w:rFonts w:ascii="宋体" w:eastAsia="宋体" w:hAnsi="宋体" w:hint="eastAsia"/>
          <w:sz w:val="21"/>
          <w:szCs w:val="21"/>
        </w:rPr>
        <w:t>如您为未成年人的监护人，当您对该未成年人的信息处理存在疑问时，请通过上文中的联系方式及时联系我们。</w:t>
      </w:r>
    </w:p>
    <w:p w14:paraId="64F91197" w14:textId="4E32C2DA" w:rsidR="00F10499" w:rsidRDefault="00F10499" w:rsidP="00ED5935">
      <w:pPr>
        <w:pStyle w:val="Default"/>
        <w:spacing w:line="360" w:lineRule="auto"/>
        <w:rPr>
          <w:sz w:val="28"/>
          <w:szCs w:val="28"/>
        </w:rPr>
      </w:pPr>
      <w:r w:rsidRPr="00ED5935">
        <w:rPr>
          <w:rFonts w:ascii="宋体" w:eastAsia="宋体" w:hAnsi="宋体" w:cs="Consolas" w:hint="eastAsia"/>
          <w:b/>
          <w:bCs/>
          <w:color w:val="222222"/>
          <w:kern w:val="2"/>
          <w:shd w:val="clear" w:color="auto" w:fill="FFFFFF"/>
        </w:rPr>
        <w:t>九、我们如何保护逝者的</w:t>
      </w:r>
      <w:r w:rsidR="00C77009">
        <w:rPr>
          <w:rFonts w:ascii="宋体" w:eastAsia="宋体" w:hAnsi="宋体" w:cs="Consolas" w:hint="eastAsia"/>
          <w:b/>
          <w:bCs/>
          <w:color w:val="222222"/>
          <w:kern w:val="2"/>
          <w:shd w:val="clear" w:color="auto" w:fill="FFFFFF"/>
        </w:rPr>
        <w:t>企业</w:t>
      </w:r>
      <w:r w:rsidRPr="00ED5935">
        <w:rPr>
          <w:rFonts w:ascii="宋体" w:eastAsia="宋体" w:hAnsi="宋体" w:cs="Consolas" w:hint="eastAsia"/>
          <w:b/>
          <w:bCs/>
          <w:color w:val="222222"/>
          <w:kern w:val="2"/>
          <w:shd w:val="clear" w:color="auto" w:fill="FFFFFF"/>
        </w:rPr>
        <w:t>信息</w:t>
      </w:r>
      <w:r>
        <w:rPr>
          <w:sz w:val="28"/>
          <w:szCs w:val="28"/>
        </w:rPr>
        <w:t xml:space="preserve"> </w:t>
      </w:r>
    </w:p>
    <w:p w14:paraId="4224BEB3" w14:textId="0C6A0CC0" w:rsidR="00F10499" w:rsidRPr="00ED5935" w:rsidRDefault="00F10499" w:rsidP="00ED5935">
      <w:pPr>
        <w:pStyle w:val="Default"/>
        <w:spacing w:line="360" w:lineRule="auto"/>
        <w:ind w:firstLine="460"/>
        <w:rPr>
          <w:rFonts w:ascii="宋体" w:eastAsia="宋体" w:hAnsi="宋体"/>
          <w:sz w:val="21"/>
          <w:szCs w:val="21"/>
        </w:rPr>
      </w:pPr>
      <w:r w:rsidRPr="00ED5935">
        <w:rPr>
          <w:rFonts w:ascii="宋体" w:eastAsia="宋体" w:hAnsi="宋体" w:hint="eastAsia"/>
          <w:sz w:val="21"/>
          <w:szCs w:val="21"/>
        </w:rPr>
        <w:t>如果您是已去世中证金牛用户的近亲属，为了自身的合法、正当利益，可以通过本指引公示的联系方式与我们联系，对逝者的相关</w:t>
      </w:r>
      <w:r w:rsidR="00C77009">
        <w:rPr>
          <w:rFonts w:ascii="宋体" w:eastAsia="宋体" w:hAnsi="宋体" w:hint="eastAsia"/>
          <w:sz w:val="21"/>
          <w:szCs w:val="21"/>
        </w:rPr>
        <w:t>企业</w:t>
      </w:r>
      <w:r w:rsidRPr="00ED5935">
        <w:rPr>
          <w:rFonts w:ascii="宋体" w:eastAsia="宋体" w:hAnsi="宋体" w:hint="eastAsia"/>
          <w:sz w:val="21"/>
          <w:szCs w:val="21"/>
        </w:rPr>
        <w:t>信息行使法律规定的查阅、复制、更正、删除等权利；逝者生前另有安排的除外。</w:t>
      </w:r>
    </w:p>
    <w:p w14:paraId="16B4A1A3" w14:textId="5B77D646" w:rsidR="00F10499" w:rsidRPr="00ED5935" w:rsidRDefault="00F10499" w:rsidP="00ED5935">
      <w:pPr>
        <w:pStyle w:val="Default"/>
        <w:spacing w:line="360" w:lineRule="auto"/>
        <w:ind w:firstLine="460"/>
        <w:rPr>
          <w:rFonts w:ascii="宋体" w:eastAsia="宋体" w:hAnsi="宋体"/>
          <w:sz w:val="21"/>
          <w:szCs w:val="21"/>
        </w:rPr>
      </w:pPr>
      <w:r w:rsidRPr="00ED5935">
        <w:rPr>
          <w:rFonts w:ascii="宋体" w:eastAsia="宋体" w:hAnsi="宋体" w:hint="eastAsia"/>
          <w:sz w:val="21"/>
          <w:szCs w:val="21"/>
        </w:rPr>
        <w:t>为充分保护逝者的</w:t>
      </w:r>
      <w:r w:rsidR="00C77009">
        <w:rPr>
          <w:rFonts w:ascii="宋体" w:eastAsia="宋体" w:hAnsi="宋体" w:hint="eastAsia"/>
          <w:sz w:val="21"/>
          <w:szCs w:val="21"/>
        </w:rPr>
        <w:t>企业</w:t>
      </w:r>
      <w:r w:rsidRPr="00ED5935">
        <w:rPr>
          <w:rFonts w:ascii="宋体" w:eastAsia="宋体" w:hAnsi="宋体" w:hint="eastAsia"/>
          <w:sz w:val="21"/>
          <w:szCs w:val="21"/>
        </w:rPr>
        <w:t>信息权益，您行使上述权利时需要向我们提供逝者的有效身份证明信息、死亡证明等信息，您的有效身份证件信息、与逝者的亲属关系证明等信息。这些信息属于敏感信息，同时也是你行使本条所述权利需要的必要信息。</w:t>
      </w:r>
    </w:p>
    <w:p w14:paraId="5D4D872C" w14:textId="131F082F" w:rsidR="00B01179" w:rsidRPr="00ED5935" w:rsidRDefault="00F10499" w:rsidP="00ED5935">
      <w:pPr>
        <w:spacing w:line="360" w:lineRule="auto"/>
        <w:rPr>
          <w:rFonts w:ascii="宋体" w:eastAsia="宋体" w:hAnsi="宋体" w:cs="Consolas"/>
          <w:b/>
          <w:bCs/>
          <w:color w:val="222222"/>
          <w:sz w:val="24"/>
          <w:szCs w:val="24"/>
          <w:shd w:val="clear" w:color="auto" w:fill="FFFFFF"/>
        </w:rPr>
      </w:pPr>
      <w:r>
        <w:rPr>
          <w:rFonts w:ascii="宋体" w:eastAsia="宋体" w:hAnsi="宋体" w:cs="Consolas" w:hint="eastAsia"/>
          <w:b/>
          <w:bCs/>
          <w:color w:val="222222"/>
          <w:sz w:val="24"/>
          <w:szCs w:val="24"/>
          <w:shd w:val="clear" w:color="auto" w:fill="FFFFFF"/>
        </w:rPr>
        <w:t>十、</w:t>
      </w:r>
      <w:r w:rsidR="00B01179" w:rsidRPr="00ED5935">
        <w:rPr>
          <w:rFonts w:ascii="宋体" w:eastAsia="宋体" w:hAnsi="宋体" w:cs="Consolas"/>
          <w:b/>
          <w:bCs/>
          <w:color w:val="222222"/>
          <w:sz w:val="24"/>
          <w:szCs w:val="24"/>
          <w:shd w:val="clear" w:color="auto" w:fill="FFFFFF"/>
        </w:rPr>
        <w:t>本政策的适用及更新</w:t>
      </w:r>
    </w:p>
    <w:p w14:paraId="7323DC8F" w14:textId="64D17D25" w:rsidR="00E766B5" w:rsidRPr="00FD650C" w:rsidRDefault="009E28CD" w:rsidP="00ED5935">
      <w:pPr>
        <w:pStyle w:val="a3"/>
        <w:numPr>
          <w:ilvl w:val="0"/>
          <w:numId w:val="15"/>
        </w:numPr>
        <w:spacing w:line="360" w:lineRule="auto"/>
        <w:ind w:firstLineChars="0"/>
        <w:rPr>
          <w:rFonts w:ascii="宋体" w:eastAsia="宋体" w:hAnsi="宋体" w:cs="Consolas"/>
          <w:color w:val="222222"/>
          <w:szCs w:val="21"/>
          <w:shd w:val="clear" w:color="auto" w:fill="FFFFFF"/>
        </w:rPr>
      </w:pPr>
      <w:r>
        <w:rPr>
          <w:rFonts w:ascii="宋体" w:eastAsia="宋体" w:hAnsi="宋体" w:cs="Consolas" w:hint="eastAsia"/>
          <w:color w:val="222222"/>
          <w:szCs w:val="21"/>
          <w:shd w:val="clear" w:color="auto" w:fill="FFFFFF"/>
        </w:rPr>
        <w:t>金牛理财网、</w:t>
      </w:r>
      <w:r w:rsidR="00E766B5" w:rsidRPr="00FD650C">
        <w:rPr>
          <w:rFonts w:ascii="宋体" w:eastAsia="宋体" w:hAnsi="宋体" w:cs="Consolas" w:hint="eastAsia"/>
          <w:color w:val="222222"/>
          <w:szCs w:val="21"/>
          <w:shd w:val="clear" w:color="auto" w:fill="FFFFFF"/>
        </w:rPr>
        <w:t>金牛理财</w:t>
      </w:r>
      <w:r w:rsidR="00E766B5" w:rsidRPr="00FD650C">
        <w:rPr>
          <w:rFonts w:ascii="宋体" w:eastAsia="宋体" w:hAnsi="宋体" w:cs="Consolas"/>
          <w:color w:val="222222"/>
          <w:szCs w:val="21"/>
          <w:shd w:val="clear" w:color="auto" w:fill="FFFFFF"/>
        </w:rPr>
        <w:t>APP</w:t>
      </w:r>
      <w:r>
        <w:rPr>
          <w:rFonts w:ascii="宋体" w:eastAsia="宋体" w:hAnsi="宋体" w:cs="Consolas"/>
          <w:color w:val="222222"/>
          <w:szCs w:val="21"/>
          <w:shd w:val="clear" w:color="auto" w:fill="FFFFFF"/>
        </w:rPr>
        <w:t>及其他有关应用系统</w:t>
      </w:r>
      <w:r w:rsidR="00E766B5" w:rsidRPr="00FD650C">
        <w:rPr>
          <w:rFonts w:ascii="宋体" w:eastAsia="宋体" w:hAnsi="宋体" w:cs="Consolas"/>
          <w:color w:val="222222"/>
          <w:szCs w:val="21"/>
          <w:shd w:val="clear" w:color="auto" w:fill="FFFFFF"/>
        </w:rPr>
        <w:t>服务适用本政策，</w:t>
      </w:r>
      <w:r>
        <w:rPr>
          <w:rFonts w:ascii="宋体" w:eastAsia="宋体" w:hAnsi="宋体" w:cs="Consolas" w:hint="eastAsia"/>
          <w:color w:val="222222"/>
          <w:szCs w:val="21"/>
          <w:shd w:val="clear" w:color="auto" w:fill="FFFFFF"/>
        </w:rPr>
        <w:t>这些系统</w:t>
      </w:r>
      <w:r w:rsidR="00E766B5" w:rsidRPr="00FD650C">
        <w:rPr>
          <w:rFonts w:ascii="宋体" w:eastAsia="宋体" w:hAnsi="宋体" w:cs="Consolas"/>
          <w:color w:val="222222"/>
          <w:szCs w:val="21"/>
          <w:shd w:val="clear" w:color="auto" w:fill="FFFFFF"/>
        </w:rPr>
        <w:t>所承载的相关</w:t>
      </w:r>
      <w:r w:rsidR="00E766B5" w:rsidRPr="00FD650C">
        <w:rPr>
          <w:rFonts w:ascii="宋体" w:eastAsia="宋体" w:hAnsi="宋体" w:cs="Consolas" w:hint="eastAsia"/>
          <w:color w:val="222222"/>
          <w:szCs w:val="21"/>
          <w:shd w:val="clear" w:color="auto" w:fill="FFFFFF"/>
        </w:rPr>
        <w:t>产品</w:t>
      </w:r>
      <w:r w:rsidR="00E766B5" w:rsidRPr="00FD650C">
        <w:rPr>
          <w:rFonts w:ascii="宋体" w:eastAsia="宋体" w:hAnsi="宋体" w:cs="Consolas"/>
          <w:color w:val="222222"/>
          <w:szCs w:val="21"/>
          <w:shd w:val="clear" w:color="auto" w:fill="FFFFFF"/>
        </w:rPr>
        <w:t>、服务已有独立的隐私权政策或相应的用户服务协议中存在特殊约定的除外。</w:t>
      </w:r>
    </w:p>
    <w:p w14:paraId="3A9028AD" w14:textId="0B925A70" w:rsidR="00E766B5" w:rsidRPr="00FD650C" w:rsidRDefault="00E766B5" w:rsidP="00ED5935">
      <w:pPr>
        <w:pStyle w:val="a3"/>
        <w:numPr>
          <w:ilvl w:val="0"/>
          <w:numId w:val="15"/>
        </w:numPr>
        <w:spacing w:line="360"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发生下列重大变化情形时，我们会适时对本政策进行更新：</w:t>
      </w:r>
    </w:p>
    <w:p w14:paraId="08A443D2" w14:textId="51CFBA61" w:rsidR="00646893" w:rsidRPr="00FD650C" w:rsidRDefault="00646893" w:rsidP="00ED5935">
      <w:pPr>
        <w:pStyle w:val="a3"/>
        <w:numPr>
          <w:ilvl w:val="0"/>
          <w:numId w:val="16"/>
        </w:numPr>
        <w:spacing w:line="360"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我们的基本情况发生变化，例如：兼并、收购、重组引起的所有者变更；</w:t>
      </w:r>
    </w:p>
    <w:p w14:paraId="292DF634" w14:textId="1F6421EF" w:rsidR="00646893" w:rsidRPr="00FD650C" w:rsidRDefault="00646893" w:rsidP="00ED5935">
      <w:pPr>
        <w:pStyle w:val="a3"/>
        <w:numPr>
          <w:ilvl w:val="0"/>
          <w:numId w:val="16"/>
        </w:numPr>
        <w:spacing w:line="360"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收集、存储、使用</w:t>
      </w:r>
      <w:r w:rsidR="00C77009">
        <w:rPr>
          <w:rFonts w:ascii="宋体" w:eastAsia="宋体" w:hAnsi="宋体" w:cs="Consolas" w:hint="eastAsia"/>
          <w:color w:val="222222"/>
          <w:szCs w:val="21"/>
          <w:shd w:val="clear" w:color="auto" w:fill="FFFFFF"/>
        </w:rPr>
        <w:t>企业</w:t>
      </w:r>
      <w:r w:rsidRPr="00FD650C">
        <w:rPr>
          <w:rFonts w:ascii="宋体" w:eastAsia="宋体" w:hAnsi="宋体" w:cs="Consolas" w:hint="eastAsia"/>
          <w:color w:val="222222"/>
          <w:szCs w:val="21"/>
          <w:shd w:val="clear" w:color="auto" w:fill="FFFFFF"/>
        </w:rPr>
        <w:t>信息的范围、目的、规则发生变化；</w:t>
      </w:r>
    </w:p>
    <w:p w14:paraId="2278741E" w14:textId="5F7693E1" w:rsidR="00646893" w:rsidRPr="00FD650C" w:rsidRDefault="00646893" w:rsidP="00ED5935">
      <w:pPr>
        <w:pStyle w:val="a3"/>
        <w:numPr>
          <w:ilvl w:val="0"/>
          <w:numId w:val="16"/>
        </w:numPr>
        <w:spacing w:line="360"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对外提供</w:t>
      </w:r>
      <w:r w:rsidR="00C77009">
        <w:rPr>
          <w:rFonts w:ascii="宋体" w:eastAsia="宋体" w:hAnsi="宋体" w:cs="Consolas" w:hint="eastAsia"/>
          <w:color w:val="222222"/>
          <w:szCs w:val="21"/>
          <w:shd w:val="clear" w:color="auto" w:fill="FFFFFF"/>
        </w:rPr>
        <w:t>企业</w:t>
      </w:r>
      <w:r w:rsidRPr="00FD650C">
        <w:rPr>
          <w:rFonts w:ascii="宋体" w:eastAsia="宋体" w:hAnsi="宋体" w:cs="Consolas" w:hint="eastAsia"/>
          <w:color w:val="222222"/>
          <w:szCs w:val="21"/>
          <w:shd w:val="clear" w:color="auto" w:fill="FFFFFF"/>
        </w:rPr>
        <w:t>信息的对象、范围、目的发生变化；</w:t>
      </w:r>
    </w:p>
    <w:p w14:paraId="7F731F73" w14:textId="63141892" w:rsidR="00646893" w:rsidRPr="00FD650C" w:rsidRDefault="00646893" w:rsidP="00ED5935">
      <w:pPr>
        <w:pStyle w:val="a3"/>
        <w:numPr>
          <w:ilvl w:val="0"/>
          <w:numId w:val="16"/>
        </w:numPr>
        <w:spacing w:line="360"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您访问和管理</w:t>
      </w:r>
      <w:r w:rsidR="00C77009">
        <w:rPr>
          <w:rFonts w:ascii="宋体" w:eastAsia="宋体" w:hAnsi="宋体" w:cs="Consolas" w:hint="eastAsia"/>
          <w:color w:val="222222"/>
          <w:szCs w:val="21"/>
          <w:shd w:val="clear" w:color="auto" w:fill="FFFFFF"/>
        </w:rPr>
        <w:t>企业</w:t>
      </w:r>
      <w:r w:rsidRPr="00FD650C">
        <w:rPr>
          <w:rFonts w:ascii="宋体" w:eastAsia="宋体" w:hAnsi="宋体" w:cs="Consolas" w:hint="eastAsia"/>
          <w:color w:val="222222"/>
          <w:szCs w:val="21"/>
          <w:shd w:val="clear" w:color="auto" w:fill="FFFFFF"/>
        </w:rPr>
        <w:t>信息的方式发生变化；</w:t>
      </w:r>
    </w:p>
    <w:p w14:paraId="612DE20F" w14:textId="751E7B07" w:rsidR="00646893" w:rsidRPr="00FD650C" w:rsidRDefault="00646893" w:rsidP="00ED5935">
      <w:pPr>
        <w:pStyle w:val="a3"/>
        <w:numPr>
          <w:ilvl w:val="0"/>
          <w:numId w:val="16"/>
        </w:numPr>
        <w:spacing w:line="360"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数据安全能力、信息安全风险发生变化；</w:t>
      </w:r>
    </w:p>
    <w:p w14:paraId="2D62BF45" w14:textId="64F99961" w:rsidR="00646893" w:rsidRPr="00FD650C" w:rsidRDefault="00646893" w:rsidP="00ED5935">
      <w:pPr>
        <w:pStyle w:val="a3"/>
        <w:numPr>
          <w:ilvl w:val="0"/>
          <w:numId w:val="16"/>
        </w:numPr>
        <w:spacing w:line="360"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用户询问、投诉的渠道和机制，以及外部纠纷解决机构及联络方式发生变化；</w:t>
      </w:r>
    </w:p>
    <w:p w14:paraId="567E002B" w14:textId="14FF8038" w:rsidR="00646893" w:rsidRPr="00FD650C" w:rsidRDefault="00646893" w:rsidP="00ED5935">
      <w:pPr>
        <w:pStyle w:val="a3"/>
        <w:numPr>
          <w:ilvl w:val="0"/>
          <w:numId w:val="16"/>
        </w:numPr>
        <w:spacing w:line="360"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其他可能对您的</w:t>
      </w:r>
      <w:r w:rsidR="00C77009">
        <w:rPr>
          <w:rFonts w:ascii="宋体" w:eastAsia="宋体" w:hAnsi="宋体" w:cs="Consolas" w:hint="eastAsia"/>
          <w:color w:val="222222"/>
          <w:szCs w:val="21"/>
          <w:shd w:val="clear" w:color="auto" w:fill="FFFFFF"/>
        </w:rPr>
        <w:t>企业</w:t>
      </w:r>
      <w:r w:rsidRPr="00FD650C">
        <w:rPr>
          <w:rFonts w:ascii="宋体" w:eastAsia="宋体" w:hAnsi="宋体" w:cs="Consolas" w:hint="eastAsia"/>
          <w:color w:val="222222"/>
          <w:szCs w:val="21"/>
          <w:shd w:val="clear" w:color="auto" w:fill="FFFFFF"/>
        </w:rPr>
        <w:t>信息权益产生重大影响的变化；</w:t>
      </w:r>
    </w:p>
    <w:p w14:paraId="3A70A6BE" w14:textId="58ED03CA" w:rsidR="00646893" w:rsidRPr="00FD650C" w:rsidRDefault="00646893" w:rsidP="00ED5935">
      <w:pPr>
        <w:pStyle w:val="a3"/>
        <w:numPr>
          <w:ilvl w:val="0"/>
          <w:numId w:val="15"/>
        </w:numPr>
        <w:spacing w:line="360"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如本政策发生更新，我们将以</w:t>
      </w:r>
      <w:r w:rsidRPr="00FD650C">
        <w:rPr>
          <w:rFonts w:ascii="宋体" w:eastAsia="宋体" w:hAnsi="宋体" w:cs="Consolas"/>
          <w:color w:val="222222"/>
          <w:szCs w:val="21"/>
          <w:shd w:val="clear" w:color="auto" w:fill="FFFFFF"/>
        </w:rPr>
        <w:t>推送通知、</w:t>
      </w:r>
      <w:proofErr w:type="gramStart"/>
      <w:r w:rsidRPr="00FD650C">
        <w:rPr>
          <w:rFonts w:ascii="宋体" w:eastAsia="宋体" w:hAnsi="宋体" w:cs="Consolas"/>
          <w:color w:val="222222"/>
          <w:szCs w:val="21"/>
          <w:shd w:val="clear" w:color="auto" w:fill="FFFFFF"/>
        </w:rPr>
        <w:t>弹窗提示</w:t>
      </w:r>
      <w:proofErr w:type="gramEnd"/>
      <w:r w:rsidRPr="00FD650C">
        <w:rPr>
          <w:rFonts w:ascii="宋体" w:eastAsia="宋体" w:hAnsi="宋体" w:cs="Consolas"/>
          <w:color w:val="222222"/>
          <w:szCs w:val="21"/>
          <w:shd w:val="clear" w:color="auto" w:fill="FFFFFF"/>
        </w:rPr>
        <w:t>、发送邮件短消息或者在官方网站发布公告等方式来通知您。为了您能及时接收到通知，建议您在联系方式更新时及时通知我们。如您在本政策更新生效后继续使用</w:t>
      </w:r>
      <w:r w:rsidRPr="00FD650C">
        <w:rPr>
          <w:rFonts w:ascii="宋体" w:eastAsia="宋体" w:hAnsi="宋体" w:cs="Consolas" w:hint="eastAsia"/>
          <w:color w:val="222222"/>
          <w:szCs w:val="21"/>
          <w:shd w:val="clear" w:color="auto" w:fill="FFFFFF"/>
        </w:rPr>
        <w:t>金牛理财</w:t>
      </w:r>
      <w:r w:rsidRPr="00FD650C">
        <w:rPr>
          <w:rFonts w:ascii="宋体" w:eastAsia="宋体" w:hAnsi="宋体" w:cs="Consolas"/>
          <w:color w:val="222222"/>
          <w:szCs w:val="21"/>
          <w:shd w:val="clear" w:color="auto" w:fill="FFFFFF"/>
        </w:rPr>
        <w:t>服务，即表示您已充分阅读、理解并接受更新后的政策并愿意受更新后的政策约束。</w:t>
      </w:r>
    </w:p>
    <w:p w14:paraId="4CFDE590" w14:textId="1F8F4B77" w:rsidR="00646893" w:rsidRPr="00FD650C" w:rsidRDefault="00646893" w:rsidP="00ED5935">
      <w:pPr>
        <w:pStyle w:val="a3"/>
        <w:numPr>
          <w:ilvl w:val="0"/>
          <w:numId w:val="15"/>
        </w:numPr>
        <w:spacing w:line="360" w:lineRule="auto"/>
        <w:ind w:firstLineChars="0"/>
        <w:rPr>
          <w:rFonts w:ascii="宋体" w:eastAsia="宋体" w:hAnsi="宋体" w:cs="Consolas"/>
          <w:color w:val="222222"/>
          <w:sz w:val="18"/>
          <w:szCs w:val="18"/>
          <w:shd w:val="clear" w:color="auto" w:fill="FFFFFF"/>
        </w:rPr>
      </w:pPr>
      <w:r w:rsidRPr="00FD650C">
        <w:rPr>
          <w:rFonts w:ascii="宋体" w:eastAsia="宋体" w:hAnsi="宋体" w:cs="Consolas" w:hint="eastAsia"/>
          <w:color w:val="222222"/>
          <w:szCs w:val="21"/>
          <w:shd w:val="clear" w:color="auto" w:fill="FFFFFF"/>
        </w:rPr>
        <w:t>您可以在</w:t>
      </w:r>
      <w:r w:rsidR="009E28CD">
        <w:rPr>
          <w:rFonts w:ascii="宋体" w:eastAsia="宋体" w:hAnsi="宋体" w:cs="Consolas" w:hint="eastAsia"/>
          <w:color w:val="222222"/>
          <w:szCs w:val="21"/>
          <w:shd w:val="clear" w:color="auto" w:fill="FFFFFF"/>
        </w:rPr>
        <w:t>登录账户是查看本政策，也可以在</w:t>
      </w:r>
      <w:r w:rsidR="001F16FA" w:rsidRPr="00FD650C">
        <w:rPr>
          <w:rFonts w:ascii="宋体" w:eastAsia="宋体" w:hAnsi="宋体" w:cs="Consolas" w:hint="eastAsia"/>
          <w:color w:val="222222"/>
          <w:szCs w:val="21"/>
          <w:shd w:val="clear" w:color="auto" w:fill="FFFFFF"/>
        </w:rPr>
        <w:t>金牛理财</w:t>
      </w:r>
      <w:r w:rsidRPr="00FD650C">
        <w:rPr>
          <w:rFonts w:ascii="宋体" w:eastAsia="宋体" w:hAnsi="宋体" w:cs="Consolas"/>
          <w:color w:val="222222"/>
          <w:szCs w:val="21"/>
          <w:shd w:val="clear" w:color="auto" w:fill="FFFFFF"/>
        </w:rPr>
        <w:t>A</w:t>
      </w:r>
      <w:r w:rsidR="001F16FA" w:rsidRPr="00FD650C">
        <w:rPr>
          <w:rFonts w:ascii="宋体" w:eastAsia="宋体" w:hAnsi="宋体" w:cs="Consolas"/>
          <w:color w:val="222222"/>
          <w:szCs w:val="21"/>
          <w:shd w:val="clear" w:color="auto" w:fill="FFFFFF"/>
        </w:rPr>
        <w:t>PP</w:t>
      </w:r>
      <w:r w:rsidRPr="00FD650C">
        <w:rPr>
          <w:rFonts w:ascii="宋体" w:eastAsia="宋体" w:hAnsi="宋体" w:cs="Consolas"/>
          <w:color w:val="222222"/>
          <w:szCs w:val="21"/>
          <w:shd w:val="clear" w:color="auto" w:fill="FFFFFF"/>
        </w:rPr>
        <w:t>通过“资产→</w:t>
      </w:r>
      <w:r w:rsidRPr="00FD650C">
        <w:rPr>
          <w:rFonts w:ascii="宋体" w:eastAsia="宋体" w:hAnsi="宋体" w:cs="Consolas" w:hint="eastAsia"/>
          <w:color w:val="222222"/>
          <w:szCs w:val="21"/>
          <w:shd w:val="clear" w:color="auto" w:fill="FFFFFF"/>
        </w:rPr>
        <w:t>账户管理</w:t>
      </w:r>
      <w:r w:rsidRPr="00FD650C">
        <w:rPr>
          <w:rFonts w:ascii="宋体" w:eastAsia="宋体" w:hAnsi="宋体" w:cs="Consolas"/>
          <w:color w:val="222222"/>
          <w:szCs w:val="21"/>
          <w:shd w:val="clear" w:color="auto" w:fill="FFFFFF"/>
        </w:rPr>
        <w:t>→隐私</w:t>
      </w:r>
      <w:r w:rsidRPr="00FD650C">
        <w:rPr>
          <w:rFonts w:ascii="宋体" w:eastAsia="宋体" w:hAnsi="宋体" w:cs="Consolas" w:hint="eastAsia"/>
          <w:color w:val="222222"/>
          <w:szCs w:val="21"/>
          <w:shd w:val="clear" w:color="auto" w:fill="FFFFFF"/>
        </w:rPr>
        <w:t>声明</w:t>
      </w:r>
      <w:r w:rsidRPr="00FD650C">
        <w:rPr>
          <w:rFonts w:ascii="宋体" w:eastAsia="宋体" w:hAnsi="宋体" w:cs="Consolas"/>
          <w:color w:val="222222"/>
          <w:szCs w:val="21"/>
          <w:shd w:val="clear" w:color="auto" w:fill="FFFFFF"/>
        </w:rPr>
        <w:t>”中查看本政策。我们</w:t>
      </w:r>
      <w:r w:rsidRPr="00FD650C">
        <w:rPr>
          <w:rFonts w:ascii="宋体" w:eastAsia="宋体" w:hAnsi="宋体" w:cs="Consolas" w:hint="eastAsia"/>
          <w:color w:val="222222"/>
          <w:szCs w:val="21"/>
          <w:shd w:val="clear" w:color="auto" w:fill="FFFFFF"/>
        </w:rPr>
        <w:t>建议</w:t>
      </w:r>
      <w:r w:rsidRPr="00FD650C">
        <w:rPr>
          <w:rFonts w:ascii="宋体" w:eastAsia="宋体" w:hAnsi="宋体" w:cs="Consolas"/>
          <w:color w:val="222222"/>
          <w:szCs w:val="21"/>
          <w:shd w:val="clear" w:color="auto" w:fill="FFFFFF"/>
        </w:rPr>
        <w:t>您</w:t>
      </w:r>
      <w:r w:rsidRPr="00FD650C">
        <w:rPr>
          <w:rFonts w:ascii="宋体" w:eastAsia="宋体" w:hAnsi="宋体" w:cs="Consolas" w:hint="eastAsia"/>
          <w:color w:val="222222"/>
          <w:szCs w:val="21"/>
          <w:shd w:val="clear" w:color="auto" w:fill="FFFFFF"/>
        </w:rPr>
        <w:t>定期</w:t>
      </w:r>
      <w:r w:rsidRPr="00FD650C">
        <w:rPr>
          <w:rFonts w:ascii="宋体" w:eastAsia="宋体" w:hAnsi="宋体" w:cs="Consolas"/>
          <w:color w:val="222222"/>
          <w:szCs w:val="21"/>
          <w:shd w:val="clear" w:color="auto" w:fill="FFFFFF"/>
        </w:rPr>
        <w:t>查阅我们的隐私权政策。</w:t>
      </w:r>
    </w:p>
    <w:p w14:paraId="2507EB31" w14:textId="7551D612" w:rsidR="00900732" w:rsidRPr="00ED5935" w:rsidRDefault="00944A86" w:rsidP="00ED5935">
      <w:pPr>
        <w:spacing w:line="360" w:lineRule="auto"/>
        <w:rPr>
          <w:rFonts w:ascii="宋体" w:eastAsia="宋体" w:hAnsi="宋体" w:cs="Consolas"/>
          <w:b/>
          <w:bCs/>
          <w:color w:val="222222"/>
          <w:sz w:val="24"/>
          <w:szCs w:val="24"/>
          <w:shd w:val="clear" w:color="auto" w:fill="FFFFFF"/>
        </w:rPr>
      </w:pPr>
      <w:r>
        <w:rPr>
          <w:rFonts w:ascii="宋体" w:eastAsia="宋体" w:hAnsi="宋体" w:cs="Consolas" w:hint="eastAsia"/>
          <w:b/>
          <w:bCs/>
          <w:color w:val="222222"/>
          <w:sz w:val="24"/>
          <w:szCs w:val="24"/>
          <w:shd w:val="clear" w:color="auto" w:fill="FFFFFF"/>
        </w:rPr>
        <w:t>十一、</w:t>
      </w:r>
      <w:r w:rsidR="00900732" w:rsidRPr="00ED5935">
        <w:rPr>
          <w:rFonts w:ascii="宋体" w:eastAsia="宋体" w:hAnsi="宋体" w:cs="Consolas" w:hint="eastAsia"/>
          <w:b/>
          <w:bCs/>
          <w:color w:val="222222"/>
          <w:sz w:val="24"/>
          <w:szCs w:val="24"/>
          <w:shd w:val="clear" w:color="auto" w:fill="FFFFFF"/>
        </w:rPr>
        <w:t>其他</w:t>
      </w:r>
    </w:p>
    <w:p w14:paraId="5DF7ACC7" w14:textId="321F5CC3" w:rsidR="00900732" w:rsidRPr="00FD650C" w:rsidRDefault="00900732" w:rsidP="00ED5935">
      <w:pPr>
        <w:pStyle w:val="a3"/>
        <w:numPr>
          <w:ilvl w:val="0"/>
          <w:numId w:val="17"/>
        </w:numPr>
        <w:spacing w:line="360" w:lineRule="auto"/>
        <w:ind w:firstLineChars="0"/>
        <w:rPr>
          <w:rFonts w:ascii="宋体" w:eastAsia="宋体" w:hAnsi="宋体" w:cs="Consolas"/>
          <w:color w:val="222222"/>
          <w:szCs w:val="21"/>
          <w:shd w:val="clear" w:color="auto" w:fill="FFFFFF"/>
        </w:rPr>
      </w:pPr>
      <w:r w:rsidRPr="00900732">
        <w:rPr>
          <w:rFonts w:ascii="宋体" w:eastAsia="宋体" w:hAnsi="宋体" w:cs="Consolas" w:hint="eastAsia"/>
          <w:color w:val="222222"/>
          <w:szCs w:val="21"/>
          <w:shd w:val="clear" w:color="auto" w:fill="FFFFFF"/>
        </w:rPr>
        <w:t>本条款的效力、解释及纠纷的解决，适用于中华人民共和国法律。若您和我们之间发生任何纠纷或争议，首先应友好协</w:t>
      </w:r>
      <w:r w:rsidRPr="00FD650C">
        <w:rPr>
          <w:rFonts w:ascii="宋体" w:eastAsia="宋体" w:hAnsi="宋体" w:cs="Consolas" w:hint="eastAsia"/>
          <w:color w:val="222222"/>
          <w:szCs w:val="21"/>
          <w:shd w:val="clear" w:color="auto" w:fill="FFFFFF"/>
        </w:rPr>
        <w:t>商解决，协商不成的，您同意将纠纷或争议提交中证金</w:t>
      </w:r>
      <w:r w:rsidRPr="00FD650C">
        <w:rPr>
          <w:rFonts w:ascii="宋体" w:eastAsia="宋体" w:hAnsi="宋体" w:cs="Consolas" w:hint="eastAsia"/>
          <w:color w:val="222222"/>
          <w:szCs w:val="21"/>
          <w:shd w:val="clear" w:color="auto" w:fill="FFFFFF"/>
        </w:rPr>
        <w:lastRenderedPageBreak/>
        <w:t>牛所在地有管辖权的人民法院诉讼。</w:t>
      </w:r>
    </w:p>
    <w:p w14:paraId="78366BB8" w14:textId="17B72ECF" w:rsidR="00900732" w:rsidRPr="00FD650C" w:rsidRDefault="00900732" w:rsidP="00ED5935">
      <w:pPr>
        <w:pStyle w:val="a3"/>
        <w:numPr>
          <w:ilvl w:val="0"/>
          <w:numId w:val="17"/>
        </w:numPr>
        <w:spacing w:line="360" w:lineRule="auto"/>
        <w:ind w:firstLineChars="0"/>
        <w:rPr>
          <w:rFonts w:ascii="宋体" w:eastAsia="宋体" w:hAnsi="宋体" w:cs="Consolas"/>
          <w:color w:val="222222"/>
          <w:szCs w:val="21"/>
          <w:shd w:val="clear" w:color="auto" w:fill="FFFFFF"/>
        </w:rPr>
      </w:pPr>
      <w:r w:rsidRPr="00FD650C">
        <w:rPr>
          <w:rFonts w:ascii="宋体" w:eastAsia="宋体" w:hAnsi="宋体" w:cs="Consolas" w:hint="eastAsia"/>
          <w:color w:val="222222"/>
          <w:szCs w:val="21"/>
          <w:shd w:val="clear" w:color="auto" w:fill="FFFFFF"/>
        </w:rPr>
        <w:t>本</w:t>
      </w:r>
      <w:r w:rsidR="00325A49">
        <w:rPr>
          <w:rFonts w:ascii="宋体" w:eastAsia="宋体" w:hAnsi="宋体" w:cs="Consolas" w:hint="eastAsia"/>
          <w:color w:val="222222"/>
          <w:szCs w:val="21"/>
          <w:shd w:val="clear" w:color="auto" w:fill="FFFFFF"/>
        </w:rPr>
        <w:t>政策</w:t>
      </w:r>
      <w:r w:rsidRPr="00FD650C">
        <w:rPr>
          <w:rFonts w:ascii="宋体" w:eastAsia="宋体" w:hAnsi="宋体" w:cs="Consolas" w:hint="eastAsia"/>
          <w:color w:val="222222"/>
          <w:szCs w:val="21"/>
          <w:shd w:val="clear" w:color="auto" w:fill="FFFFFF"/>
        </w:rPr>
        <w:t>的任何条款无论因何种原因无效或不具可执行性，其余条款仍有效，对双方具有约束力。</w:t>
      </w:r>
    </w:p>
    <w:p w14:paraId="5F4F3DB6" w14:textId="24024174" w:rsidR="00900732" w:rsidRPr="00FD650C" w:rsidRDefault="00900732" w:rsidP="00702972">
      <w:pPr>
        <w:pStyle w:val="a3"/>
        <w:numPr>
          <w:ilvl w:val="0"/>
          <w:numId w:val="17"/>
        </w:numPr>
        <w:spacing w:line="276" w:lineRule="auto"/>
        <w:ind w:firstLineChars="0"/>
        <w:rPr>
          <w:rFonts w:ascii="宋体" w:eastAsia="宋体" w:hAnsi="宋体" w:cs="Consolas"/>
          <w:color w:val="222222"/>
          <w:sz w:val="18"/>
          <w:szCs w:val="18"/>
          <w:shd w:val="clear" w:color="auto" w:fill="FFFFFF"/>
        </w:rPr>
      </w:pPr>
      <w:r w:rsidRPr="00FD650C">
        <w:rPr>
          <w:rFonts w:ascii="宋体" w:eastAsia="宋体" w:hAnsi="宋体" w:cs="Consolas" w:hint="eastAsia"/>
          <w:color w:val="222222"/>
          <w:szCs w:val="21"/>
          <w:shd w:val="clear" w:color="auto" w:fill="FFFFFF"/>
        </w:rPr>
        <w:t>本</w:t>
      </w:r>
      <w:r w:rsidR="00325A49">
        <w:rPr>
          <w:rFonts w:ascii="宋体" w:eastAsia="宋体" w:hAnsi="宋体" w:cs="Consolas" w:hint="eastAsia"/>
          <w:color w:val="222222"/>
          <w:szCs w:val="21"/>
          <w:shd w:val="clear" w:color="auto" w:fill="FFFFFF"/>
        </w:rPr>
        <w:t>政策</w:t>
      </w:r>
      <w:r w:rsidRPr="00FD650C">
        <w:rPr>
          <w:rFonts w:ascii="宋体" w:eastAsia="宋体" w:hAnsi="宋体" w:cs="Consolas" w:hint="eastAsia"/>
          <w:color w:val="222222"/>
          <w:szCs w:val="21"/>
          <w:shd w:val="clear" w:color="auto" w:fill="FFFFFF"/>
        </w:rPr>
        <w:t>的最终</w:t>
      </w:r>
      <w:proofErr w:type="gramStart"/>
      <w:r w:rsidRPr="00FD650C">
        <w:rPr>
          <w:rFonts w:ascii="宋体" w:eastAsia="宋体" w:hAnsi="宋体" w:cs="Consolas" w:hint="eastAsia"/>
          <w:color w:val="222222"/>
          <w:szCs w:val="21"/>
          <w:shd w:val="clear" w:color="auto" w:fill="FFFFFF"/>
        </w:rPr>
        <w:t>解释权归中证</w:t>
      </w:r>
      <w:proofErr w:type="gramEnd"/>
      <w:r w:rsidRPr="00FD650C">
        <w:rPr>
          <w:rFonts w:ascii="宋体" w:eastAsia="宋体" w:hAnsi="宋体" w:cs="Consolas" w:hint="eastAsia"/>
          <w:color w:val="222222"/>
          <w:szCs w:val="21"/>
          <w:shd w:val="clear" w:color="auto" w:fill="FFFFFF"/>
        </w:rPr>
        <w:t>金牛（北京）</w:t>
      </w:r>
      <w:r w:rsidR="006A7BAF">
        <w:rPr>
          <w:rFonts w:ascii="宋体" w:eastAsia="宋体" w:hAnsi="宋体" w:cs="Consolas" w:hint="eastAsia"/>
          <w:color w:val="222222"/>
          <w:szCs w:val="21"/>
          <w:shd w:val="clear" w:color="auto" w:fill="FFFFFF"/>
        </w:rPr>
        <w:t>基金销售</w:t>
      </w:r>
      <w:r w:rsidRPr="00FD650C">
        <w:rPr>
          <w:rFonts w:ascii="宋体" w:eastAsia="宋体" w:hAnsi="宋体" w:cs="Consolas" w:hint="eastAsia"/>
          <w:color w:val="222222"/>
          <w:szCs w:val="21"/>
          <w:shd w:val="clear" w:color="auto" w:fill="FFFFFF"/>
        </w:rPr>
        <w:t>有限公司所有。本隐私政策在您点击“同意”后生效。</w:t>
      </w:r>
    </w:p>
    <w:sectPr w:rsidR="00900732" w:rsidRPr="00FD65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F457" w14:textId="77777777" w:rsidR="00163B76" w:rsidRDefault="00163B76" w:rsidP="002918F1">
      <w:r>
        <w:separator/>
      </w:r>
    </w:p>
  </w:endnote>
  <w:endnote w:type="continuationSeparator" w:id="0">
    <w:p w14:paraId="7558DC6A" w14:textId="77777777" w:rsidR="00163B76" w:rsidRDefault="00163B76" w:rsidP="0029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altName w:val="Fang 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E2D9" w14:textId="77777777" w:rsidR="00163B76" w:rsidRDefault="00163B76" w:rsidP="002918F1">
      <w:r>
        <w:separator/>
      </w:r>
    </w:p>
  </w:footnote>
  <w:footnote w:type="continuationSeparator" w:id="0">
    <w:p w14:paraId="012308D8" w14:textId="77777777" w:rsidR="00163B76" w:rsidRDefault="00163B76" w:rsidP="00291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CE5"/>
    <w:multiLevelType w:val="hybridMultilevel"/>
    <w:tmpl w:val="209EBA2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344D9F"/>
    <w:multiLevelType w:val="hybridMultilevel"/>
    <w:tmpl w:val="07F6C1B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EDA76A1"/>
    <w:multiLevelType w:val="hybridMultilevel"/>
    <w:tmpl w:val="BF32911E"/>
    <w:lvl w:ilvl="0" w:tplc="4D8207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065A61"/>
    <w:multiLevelType w:val="hybridMultilevel"/>
    <w:tmpl w:val="F72A8B4A"/>
    <w:lvl w:ilvl="0" w:tplc="5B4AA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AC2E37"/>
    <w:multiLevelType w:val="hybridMultilevel"/>
    <w:tmpl w:val="5A6448D2"/>
    <w:lvl w:ilvl="0" w:tplc="0F9C1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9658A8"/>
    <w:multiLevelType w:val="hybridMultilevel"/>
    <w:tmpl w:val="9C260914"/>
    <w:lvl w:ilvl="0" w:tplc="276489A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FB22BD"/>
    <w:multiLevelType w:val="hybridMultilevel"/>
    <w:tmpl w:val="AD8A373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2ECB52CD"/>
    <w:multiLevelType w:val="hybridMultilevel"/>
    <w:tmpl w:val="93128756"/>
    <w:lvl w:ilvl="0" w:tplc="DD98A668">
      <w:start w:val="1"/>
      <w:numFmt w:val="decimal"/>
      <w:lvlText w:val="%1."/>
      <w:lvlJc w:val="left"/>
      <w:pPr>
        <w:ind w:left="360" w:hanging="360"/>
      </w:pPr>
      <w:rPr>
        <w:rFonts w:hint="default"/>
      </w:rPr>
    </w:lvl>
    <w:lvl w:ilvl="1" w:tplc="04090011">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D61449"/>
    <w:multiLevelType w:val="hybridMultilevel"/>
    <w:tmpl w:val="CD26B768"/>
    <w:lvl w:ilvl="0" w:tplc="480E97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9E24889"/>
    <w:multiLevelType w:val="hybridMultilevel"/>
    <w:tmpl w:val="C7C0C29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F4449C3"/>
    <w:multiLevelType w:val="hybridMultilevel"/>
    <w:tmpl w:val="F31887E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FB07BCB"/>
    <w:multiLevelType w:val="hybridMultilevel"/>
    <w:tmpl w:val="B7A82102"/>
    <w:lvl w:ilvl="0" w:tplc="714CD9B4">
      <w:start w:val="1"/>
      <w:numFmt w:val="decimal"/>
      <w:lvlText w:val="%1."/>
      <w:lvlJc w:val="left"/>
      <w:pPr>
        <w:ind w:left="360" w:hanging="360"/>
      </w:pPr>
      <w:rPr>
        <w:rFonts w:hint="default"/>
      </w:rPr>
    </w:lvl>
    <w:lvl w:ilvl="1" w:tplc="04090011">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A900D6"/>
    <w:multiLevelType w:val="hybridMultilevel"/>
    <w:tmpl w:val="8C784F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E8566B"/>
    <w:multiLevelType w:val="hybridMultilevel"/>
    <w:tmpl w:val="3EB62A5E"/>
    <w:lvl w:ilvl="0" w:tplc="C602E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9626D56"/>
    <w:multiLevelType w:val="hybridMultilevel"/>
    <w:tmpl w:val="70EEDFBA"/>
    <w:lvl w:ilvl="0" w:tplc="1D9A1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4C3574"/>
    <w:multiLevelType w:val="hybridMultilevel"/>
    <w:tmpl w:val="5FA22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6564814"/>
    <w:multiLevelType w:val="hybridMultilevel"/>
    <w:tmpl w:val="BFF006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941D22"/>
    <w:multiLevelType w:val="hybridMultilevel"/>
    <w:tmpl w:val="C8F4EB8A"/>
    <w:lvl w:ilvl="0" w:tplc="5D7E447E">
      <w:start w:val="1"/>
      <w:numFmt w:val="decimal"/>
      <w:lvlText w:val="%1."/>
      <w:lvlJc w:val="left"/>
      <w:pPr>
        <w:ind w:left="360" w:hanging="360"/>
      </w:pPr>
      <w:rPr>
        <w:rFonts w:hint="default"/>
      </w:rPr>
    </w:lvl>
    <w:lvl w:ilvl="1" w:tplc="04090011">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52412873">
    <w:abstractNumId w:val="12"/>
  </w:num>
  <w:num w:numId="2" w16cid:durableId="1061948681">
    <w:abstractNumId w:val="5"/>
  </w:num>
  <w:num w:numId="3" w16cid:durableId="2015841868">
    <w:abstractNumId w:val="15"/>
  </w:num>
  <w:num w:numId="4" w16cid:durableId="721683785">
    <w:abstractNumId w:val="6"/>
  </w:num>
  <w:num w:numId="5" w16cid:durableId="1385644212">
    <w:abstractNumId w:val="9"/>
  </w:num>
  <w:num w:numId="6" w16cid:durableId="688718213">
    <w:abstractNumId w:val="16"/>
  </w:num>
  <w:num w:numId="7" w16cid:durableId="602764036">
    <w:abstractNumId w:val="3"/>
  </w:num>
  <w:num w:numId="8" w16cid:durableId="1523587174">
    <w:abstractNumId w:val="4"/>
  </w:num>
  <w:num w:numId="9" w16cid:durableId="171460395">
    <w:abstractNumId w:val="8"/>
  </w:num>
  <w:num w:numId="10" w16cid:durableId="2054484">
    <w:abstractNumId w:val="2"/>
  </w:num>
  <w:num w:numId="11" w16cid:durableId="147090483">
    <w:abstractNumId w:val="13"/>
  </w:num>
  <w:num w:numId="12" w16cid:durableId="536116693">
    <w:abstractNumId w:val="1"/>
  </w:num>
  <w:num w:numId="13" w16cid:durableId="1046832362">
    <w:abstractNumId w:val="11"/>
  </w:num>
  <w:num w:numId="14" w16cid:durableId="2064132000">
    <w:abstractNumId w:val="17"/>
  </w:num>
  <w:num w:numId="15" w16cid:durableId="1229851580">
    <w:abstractNumId w:val="7"/>
  </w:num>
  <w:num w:numId="16" w16cid:durableId="1869415384">
    <w:abstractNumId w:val="10"/>
  </w:num>
  <w:num w:numId="17" w16cid:durableId="933319198">
    <w:abstractNumId w:val="14"/>
  </w:num>
  <w:num w:numId="18" w16cid:durableId="22480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2F2"/>
    <w:rsid w:val="0004121B"/>
    <w:rsid w:val="00071149"/>
    <w:rsid w:val="000830F9"/>
    <w:rsid w:val="000C42A8"/>
    <w:rsid w:val="000D13E0"/>
    <w:rsid w:val="00107CDF"/>
    <w:rsid w:val="00163B76"/>
    <w:rsid w:val="0019490D"/>
    <w:rsid w:val="001B56A8"/>
    <w:rsid w:val="001D7416"/>
    <w:rsid w:val="001F16FA"/>
    <w:rsid w:val="00212722"/>
    <w:rsid w:val="002918F1"/>
    <w:rsid w:val="002B380F"/>
    <w:rsid w:val="002D7449"/>
    <w:rsid w:val="002E124E"/>
    <w:rsid w:val="00310A9E"/>
    <w:rsid w:val="00325A49"/>
    <w:rsid w:val="0034053F"/>
    <w:rsid w:val="0035759C"/>
    <w:rsid w:val="00372556"/>
    <w:rsid w:val="003A3DFF"/>
    <w:rsid w:val="003A66B4"/>
    <w:rsid w:val="003B4975"/>
    <w:rsid w:val="00400F80"/>
    <w:rsid w:val="00453F41"/>
    <w:rsid w:val="0047510D"/>
    <w:rsid w:val="004F0919"/>
    <w:rsid w:val="00523F75"/>
    <w:rsid w:val="00527C0F"/>
    <w:rsid w:val="0057114A"/>
    <w:rsid w:val="005875B2"/>
    <w:rsid w:val="005C69C6"/>
    <w:rsid w:val="005F4E4A"/>
    <w:rsid w:val="00601383"/>
    <w:rsid w:val="006064B8"/>
    <w:rsid w:val="00626A17"/>
    <w:rsid w:val="00646893"/>
    <w:rsid w:val="00647F78"/>
    <w:rsid w:val="00680C3D"/>
    <w:rsid w:val="006A7BAF"/>
    <w:rsid w:val="006B4D03"/>
    <w:rsid w:val="006B52A1"/>
    <w:rsid w:val="006C0A5F"/>
    <w:rsid w:val="006E10B6"/>
    <w:rsid w:val="006E4BC7"/>
    <w:rsid w:val="006F528B"/>
    <w:rsid w:val="00702972"/>
    <w:rsid w:val="00724274"/>
    <w:rsid w:val="00743EB8"/>
    <w:rsid w:val="0076296B"/>
    <w:rsid w:val="007709AC"/>
    <w:rsid w:val="007B48E1"/>
    <w:rsid w:val="007D040B"/>
    <w:rsid w:val="007E1BCA"/>
    <w:rsid w:val="00825DE4"/>
    <w:rsid w:val="00877E91"/>
    <w:rsid w:val="008972F2"/>
    <w:rsid w:val="008A39FA"/>
    <w:rsid w:val="00900732"/>
    <w:rsid w:val="00910A18"/>
    <w:rsid w:val="00925787"/>
    <w:rsid w:val="0094040B"/>
    <w:rsid w:val="00944A86"/>
    <w:rsid w:val="00971182"/>
    <w:rsid w:val="00977C20"/>
    <w:rsid w:val="009C0291"/>
    <w:rsid w:val="009E28CD"/>
    <w:rsid w:val="00A05C17"/>
    <w:rsid w:val="00A80CCA"/>
    <w:rsid w:val="00A847FC"/>
    <w:rsid w:val="00AA666F"/>
    <w:rsid w:val="00AD250C"/>
    <w:rsid w:val="00AF591B"/>
    <w:rsid w:val="00B01179"/>
    <w:rsid w:val="00B1048C"/>
    <w:rsid w:val="00B660D8"/>
    <w:rsid w:val="00BE698D"/>
    <w:rsid w:val="00BF1282"/>
    <w:rsid w:val="00C13B81"/>
    <w:rsid w:val="00C319E2"/>
    <w:rsid w:val="00C406BA"/>
    <w:rsid w:val="00C635D0"/>
    <w:rsid w:val="00C77009"/>
    <w:rsid w:val="00CA268B"/>
    <w:rsid w:val="00CC1217"/>
    <w:rsid w:val="00CE7B62"/>
    <w:rsid w:val="00CE7EF2"/>
    <w:rsid w:val="00D05D19"/>
    <w:rsid w:val="00D064D8"/>
    <w:rsid w:val="00D23C86"/>
    <w:rsid w:val="00D80315"/>
    <w:rsid w:val="00DA2D71"/>
    <w:rsid w:val="00E10BEB"/>
    <w:rsid w:val="00E124E9"/>
    <w:rsid w:val="00E1758B"/>
    <w:rsid w:val="00E307AF"/>
    <w:rsid w:val="00E6320A"/>
    <w:rsid w:val="00E766B5"/>
    <w:rsid w:val="00EA59F4"/>
    <w:rsid w:val="00EB481B"/>
    <w:rsid w:val="00ED5935"/>
    <w:rsid w:val="00EF69C8"/>
    <w:rsid w:val="00F10499"/>
    <w:rsid w:val="00F22A40"/>
    <w:rsid w:val="00F5563D"/>
    <w:rsid w:val="00F6133E"/>
    <w:rsid w:val="00F77C36"/>
    <w:rsid w:val="00FB1C94"/>
    <w:rsid w:val="00FB37DA"/>
    <w:rsid w:val="00FD650C"/>
    <w:rsid w:val="00FE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2FC12"/>
  <w15:chartTrackingRefBased/>
  <w15:docId w15:val="{62939098-EBFA-47D5-A5D0-DE761D07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B62"/>
    <w:pPr>
      <w:ind w:firstLineChars="200" w:firstLine="420"/>
    </w:pPr>
  </w:style>
  <w:style w:type="character" w:styleId="a4">
    <w:name w:val="Hyperlink"/>
    <w:basedOn w:val="a0"/>
    <w:uiPriority w:val="99"/>
    <w:unhideWhenUsed/>
    <w:rsid w:val="00B01179"/>
    <w:rPr>
      <w:color w:val="0563C1" w:themeColor="hyperlink"/>
      <w:u w:val="single"/>
    </w:rPr>
  </w:style>
  <w:style w:type="character" w:customStyle="1" w:styleId="1">
    <w:name w:val="未处理的提及1"/>
    <w:basedOn w:val="a0"/>
    <w:uiPriority w:val="99"/>
    <w:semiHidden/>
    <w:unhideWhenUsed/>
    <w:rsid w:val="00B01179"/>
    <w:rPr>
      <w:color w:val="605E5C"/>
      <w:shd w:val="clear" w:color="auto" w:fill="E1DFDD"/>
    </w:rPr>
  </w:style>
  <w:style w:type="paragraph" w:styleId="a5">
    <w:name w:val="header"/>
    <w:basedOn w:val="a"/>
    <w:link w:val="a6"/>
    <w:uiPriority w:val="99"/>
    <w:unhideWhenUsed/>
    <w:rsid w:val="002918F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918F1"/>
    <w:rPr>
      <w:sz w:val="18"/>
      <w:szCs w:val="18"/>
    </w:rPr>
  </w:style>
  <w:style w:type="paragraph" w:styleId="a7">
    <w:name w:val="footer"/>
    <w:basedOn w:val="a"/>
    <w:link w:val="a8"/>
    <w:uiPriority w:val="99"/>
    <w:unhideWhenUsed/>
    <w:rsid w:val="002918F1"/>
    <w:pPr>
      <w:tabs>
        <w:tab w:val="center" w:pos="4153"/>
        <w:tab w:val="right" w:pos="8306"/>
      </w:tabs>
      <w:snapToGrid w:val="0"/>
      <w:jc w:val="left"/>
    </w:pPr>
    <w:rPr>
      <w:sz w:val="18"/>
      <w:szCs w:val="18"/>
    </w:rPr>
  </w:style>
  <w:style w:type="character" w:customStyle="1" w:styleId="a8">
    <w:name w:val="页脚 字符"/>
    <w:basedOn w:val="a0"/>
    <w:link w:val="a7"/>
    <w:uiPriority w:val="99"/>
    <w:rsid w:val="002918F1"/>
    <w:rPr>
      <w:sz w:val="18"/>
      <w:szCs w:val="18"/>
    </w:rPr>
  </w:style>
  <w:style w:type="paragraph" w:styleId="a9">
    <w:name w:val="Balloon Text"/>
    <w:basedOn w:val="a"/>
    <w:link w:val="aa"/>
    <w:uiPriority w:val="99"/>
    <w:semiHidden/>
    <w:unhideWhenUsed/>
    <w:rsid w:val="002918F1"/>
    <w:rPr>
      <w:sz w:val="18"/>
      <w:szCs w:val="18"/>
    </w:rPr>
  </w:style>
  <w:style w:type="character" w:customStyle="1" w:styleId="aa">
    <w:name w:val="批注框文本 字符"/>
    <w:basedOn w:val="a0"/>
    <w:link w:val="a9"/>
    <w:uiPriority w:val="99"/>
    <w:semiHidden/>
    <w:rsid w:val="002918F1"/>
    <w:rPr>
      <w:sz w:val="18"/>
      <w:szCs w:val="18"/>
    </w:rPr>
  </w:style>
  <w:style w:type="character" w:styleId="ab">
    <w:name w:val="Strong"/>
    <w:basedOn w:val="a0"/>
    <w:uiPriority w:val="22"/>
    <w:qFormat/>
    <w:rsid w:val="00900732"/>
    <w:rPr>
      <w:b/>
      <w:bCs/>
    </w:rPr>
  </w:style>
  <w:style w:type="table" w:styleId="ac">
    <w:name w:val="Table Grid"/>
    <w:basedOn w:val="a1"/>
    <w:uiPriority w:val="39"/>
    <w:rsid w:val="00A05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B660D8"/>
  </w:style>
  <w:style w:type="paragraph" w:customStyle="1" w:styleId="Default">
    <w:name w:val="Default"/>
    <w:rsid w:val="0094040B"/>
    <w:pPr>
      <w:widowControl w:val="0"/>
      <w:autoSpaceDE w:val="0"/>
      <w:autoSpaceDN w:val="0"/>
      <w:adjustRightInd w:val="0"/>
    </w:pPr>
    <w:rPr>
      <w:rFonts w:ascii="仿宋" w:eastAsia="仿宋" w:cs="仿宋"/>
      <w:color w:val="000000"/>
      <w:kern w:val="0"/>
      <w:sz w:val="24"/>
      <w:szCs w:val="24"/>
    </w:rPr>
  </w:style>
  <w:style w:type="character" w:styleId="ae">
    <w:name w:val="annotation reference"/>
    <w:basedOn w:val="a0"/>
    <w:uiPriority w:val="99"/>
    <w:semiHidden/>
    <w:unhideWhenUsed/>
    <w:rsid w:val="00A847FC"/>
    <w:rPr>
      <w:sz w:val="21"/>
      <w:szCs w:val="21"/>
    </w:rPr>
  </w:style>
  <w:style w:type="paragraph" w:styleId="af">
    <w:name w:val="annotation text"/>
    <w:basedOn w:val="a"/>
    <w:link w:val="af0"/>
    <w:uiPriority w:val="99"/>
    <w:semiHidden/>
    <w:unhideWhenUsed/>
    <w:rsid w:val="00A847FC"/>
    <w:pPr>
      <w:jc w:val="left"/>
    </w:pPr>
  </w:style>
  <w:style w:type="character" w:customStyle="1" w:styleId="af0">
    <w:name w:val="批注文字 字符"/>
    <w:basedOn w:val="a0"/>
    <w:link w:val="af"/>
    <w:uiPriority w:val="99"/>
    <w:semiHidden/>
    <w:rsid w:val="00A847FC"/>
  </w:style>
  <w:style w:type="paragraph" w:styleId="af1">
    <w:name w:val="annotation subject"/>
    <w:basedOn w:val="af"/>
    <w:next w:val="af"/>
    <w:link w:val="af2"/>
    <w:uiPriority w:val="99"/>
    <w:semiHidden/>
    <w:unhideWhenUsed/>
    <w:rsid w:val="00A847FC"/>
    <w:rPr>
      <w:b/>
      <w:bCs/>
    </w:rPr>
  </w:style>
  <w:style w:type="character" w:customStyle="1" w:styleId="af2">
    <w:name w:val="批注主题 字符"/>
    <w:basedOn w:val="af0"/>
    <w:link w:val="af1"/>
    <w:uiPriority w:val="99"/>
    <w:semiHidden/>
    <w:rsid w:val="00A84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277457">
      <w:bodyDiv w:val="1"/>
      <w:marLeft w:val="0"/>
      <w:marRight w:val="0"/>
      <w:marTop w:val="0"/>
      <w:marBottom w:val="0"/>
      <w:divBdr>
        <w:top w:val="none" w:sz="0" w:space="0" w:color="auto"/>
        <w:left w:val="none" w:sz="0" w:space="0" w:color="auto"/>
        <w:bottom w:val="none" w:sz="0" w:space="0" w:color="auto"/>
        <w:right w:val="none" w:sz="0" w:space="0" w:color="auto"/>
      </w:divBdr>
    </w:div>
    <w:div w:id="1881626675">
      <w:bodyDiv w:val="1"/>
      <w:marLeft w:val="0"/>
      <w:marRight w:val="0"/>
      <w:marTop w:val="0"/>
      <w:marBottom w:val="0"/>
      <w:divBdr>
        <w:top w:val="none" w:sz="0" w:space="0" w:color="auto"/>
        <w:left w:val="none" w:sz="0" w:space="0" w:color="auto"/>
        <w:bottom w:val="none" w:sz="0" w:space="0" w:color="auto"/>
        <w:right w:val="none" w:sz="0" w:space="0" w:color="auto"/>
      </w:divBdr>
    </w:div>
    <w:div w:id="19838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meng.com/pag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10</Pages>
  <Words>1374</Words>
  <Characters>7836</Characters>
  <Application>Microsoft Office Word</Application>
  <DocSecurity>0</DocSecurity>
  <Lines>65</Lines>
  <Paragraphs>18</Paragraphs>
  <ScaleCrop>false</ScaleCrop>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161</cp:revision>
  <dcterms:created xsi:type="dcterms:W3CDTF">2021-08-23T04:55:00Z</dcterms:created>
  <dcterms:modified xsi:type="dcterms:W3CDTF">2023-03-13T02:14:00Z</dcterms:modified>
</cp:coreProperties>
</file>